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F570" w14:textId="77777777" w:rsidR="00413F74" w:rsidRDefault="00413F74" w:rsidP="00413F74">
      <w:pPr>
        <w:spacing w:after="0" w:line="240" w:lineRule="auto"/>
        <w:rPr>
          <w:rFonts w:ascii="Aptos Serif" w:eastAsia="Times New Roman" w:hAnsi="Aptos Serif" w:cs="Aptos Serif"/>
          <w:b/>
          <w:bCs/>
          <w:color w:val="212121"/>
          <w:kern w:val="0"/>
          <w14:ligatures w14:val="none"/>
        </w:rPr>
      </w:pPr>
    </w:p>
    <w:p w14:paraId="199FAD60" w14:textId="77777777" w:rsidR="00442AD3" w:rsidRDefault="00442AD3" w:rsidP="00413F74">
      <w:pPr>
        <w:spacing w:after="0" w:line="240" w:lineRule="auto"/>
        <w:rPr>
          <w:rFonts w:ascii="Aptos Serif" w:eastAsia="Times New Roman" w:hAnsi="Aptos Serif" w:cs="Aptos Serif"/>
          <w:color w:val="212121"/>
          <w:kern w:val="0"/>
          <w14:ligatures w14:val="none"/>
        </w:rPr>
        <w:sectPr w:rsidR="00442AD3" w:rsidSect="00B0081E">
          <w:footerReference w:type="even" r:id="rId7"/>
          <w:footerReference w:type="default" r:id="rId8"/>
          <w:pgSz w:w="12240" w:h="15840"/>
          <w:pgMar w:top="720" w:right="720" w:bottom="720" w:left="720" w:header="720" w:footer="720" w:gutter="0"/>
          <w:cols w:num="2" w:space="720"/>
          <w:docGrid w:linePitch="360"/>
        </w:sectPr>
      </w:pPr>
    </w:p>
    <w:p w14:paraId="1220AB5B" w14:textId="52745600" w:rsidR="00442AD3" w:rsidRDefault="00442AD3" w:rsidP="00413F74">
      <w:pPr>
        <w:spacing w:after="0" w:line="240" w:lineRule="auto"/>
        <w:rPr>
          <w:rFonts w:ascii="Aptos Serif" w:eastAsia="Times New Roman" w:hAnsi="Aptos Serif" w:cs="Aptos Serif"/>
          <w:color w:val="212121"/>
          <w:kern w:val="0"/>
          <w14:ligatures w14:val="none"/>
        </w:rPr>
      </w:pPr>
      <w:r>
        <w:rPr>
          <w:rFonts w:ascii="Aptos Serif" w:eastAsia="Times New Roman" w:hAnsi="Aptos Serif" w:cs="Aptos Serif"/>
          <w:color w:val="212121"/>
          <w:kern w:val="0"/>
          <w14:ligatures w14:val="none"/>
        </w:rPr>
        <w:t>Rocky Mountain Synod Assembly</w:t>
      </w:r>
    </w:p>
    <w:p w14:paraId="22A6DBFC" w14:textId="072CCC55" w:rsidR="00442AD3" w:rsidRDefault="00442AD3" w:rsidP="00413F74">
      <w:pPr>
        <w:spacing w:after="0" w:line="240" w:lineRule="auto"/>
        <w:rPr>
          <w:rFonts w:ascii="Aptos Serif" w:eastAsia="Times New Roman" w:hAnsi="Aptos Serif" w:cs="Aptos Serif"/>
          <w:color w:val="212121"/>
          <w:kern w:val="0"/>
          <w14:ligatures w14:val="none"/>
        </w:rPr>
      </w:pPr>
      <w:r>
        <w:rPr>
          <w:rFonts w:ascii="Aptos Serif" w:eastAsia="Times New Roman" w:hAnsi="Aptos Serif" w:cs="Aptos Serif"/>
          <w:color w:val="212121"/>
          <w:kern w:val="0"/>
          <w14:ligatures w14:val="none"/>
        </w:rPr>
        <w:t>Morning Reflection – Bishop Deborah Hutterer</w:t>
      </w:r>
    </w:p>
    <w:p w14:paraId="201CCF20" w14:textId="77777777" w:rsidR="00442AD3" w:rsidRDefault="00442AD3" w:rsidP="00413F74">
      <w:pPr>
        <w:spacing w:after="0" w:line="240" w:lineRule="auto"/>
        <w:rPr>
          <w:rFonts w:ascii="Aptos Serif" w:eastAsia="Times New Roman" w:hAnsi="Aptos Serif" w:cs="Aptos Serif"/>
          <w:color w:val="212121"/>
          <w:kern w:val="0"/>
          <w14:ligatures w14:val="none"/>
        </w:rPr>
      </w:pPr>
    </w:p>
    <w:p w14:paraId="71FB9609" w14:textId="0E3E9682"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It is good to be here with you this morning. </w:t>
      </w:r>
    </w:p>
    <w:p w14:paraId="5BB7DAFE"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p>
    <w:p w14:paraId="3759288D" w14:textId="3840B311"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Just a personal note as we begin</w:t>
      </w:r>
      <w:r w:rsidR="00C302E0" w:rsidRPr="00442AD3">
        <w:rPr>
          <w:rFonts w:ascii="Aptos Serif" w:eastAsia="Times New Roman" w:hAnsi="Aptos Serif" w:cs="Aptos Serif"/>
          <w:color w:val="212121"/>
          <w:kern w:val="0"/>
          <w14:ligatures w14:val="none"/>
        </w:rPr>
        <w:t xml:space="preserve">. The </w:t>
      </w:r>
      <w:r w:rsidR="000C2045" w:rsidRPr="00442AD3">
        <w:rPr>
          <w:rFonts w:ascii="Aptos Serif" w:eastAsia="Times New Roman" w:hAnsi="Aptos Serif" w:cs="Aptos Serif"/>
          <w:color w:val="212121"/>
          <w:kern w:val="0"/>
          <w14:ligatures w14:val="none"/>
        </w:rPr>
        <w:t xml:space="preserve">GCS and RMS </w:t>
      </w:r>
      <w:r w:rsidRPr="00442AD3">
        <w:rPr>
          <w:rFonts w:ascii="Aptos Serif" w:eastAsia="Times New Roman" w:hAnsi="Aptos Serif" w:cs="Aptos Serif"/>
          <w:color w:val="212121"/>
          <w:kern w:val="0"/>
          <w14:ligatures w14:val="none"/>
        </w:rPr>
        <w:t xml:space="preserve">have a special relationship. I am grateful to have served alongside of Bishop </w:t>
      </w:r>
      <w:proofErr w:type="spellStart"/>
      <w:r w:rsidRPr="00442AD3">
        <w:rPr>
          <w:rFonts w:ascii="Aptos Serif" w:eastAsia="Times New Roman" w:hAnsi="Aptos Serif" w:cs="Aptos Serif"/>
          <w:color w:val="212121"/>
          <w:kern w:val="0"/>
          <w14:ligatures w14:val="none"/>
        </w:rPr>
        <w:t>Gonia</w:t>
      </w:r>
      <w:proofErr w:type="spellEnd"/>
      <w:r w:rsidRPr="00442AD3">
        <w:rPr>
          <w:rFonts w:ascii="Aptos Serif" w:eastAsia="Times New Roman" w:hAnsi="Aptos Serif" w:cs="Aptos Serif"/>
          <w:color w:val="212121"/>
          <w:kern w:val="0"/>
          <w14:ligatures w14:val="none"/>
        </w:rPr>
        <w:t xml:space="preserve"> these past 6 years. </w:t>
      </w:r>
    </w:p>
    <w:p w14:paraId="727580BC"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p>
    <w:p w14:paraId="20D8B27F" w14:textId="210D8954"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There are many ways our two synods </w:t>
      </w:r>
      <w:r w:rsidR="00C302E0" w:rsidRPr="00442AD3">
        <w:rPr>
          <w:rFonts w:ascii="Aptos Serif" w:eastAsia="Times New Roman" w:hAnsi="Aptos Serif" w:cs="Aptos Serif"/>
          <w:color w:val="212121"/>
          <w:kern w:val="0"/>
          <w14:ligatures w14:val="none"/>
        </w:rPr>
        <w:t xml:space="preserve">have shared ministry. Two examples are the Lilly Grant and the Director of congregation transitions. That position is </w:t>
      </w:r>
      <w:r w:rsidRPr="00442AD3">
        <w:rPr>
          <w:rFonts w:ascii="Aptos Serif" w:eastAsia="Times New Roman" w:hAnsi="Aptos Serif" w:cs="Aptos Serif"/>
          <w:color w:val="212121"/>
          <w:kern w:val="0"/>
          <w14:ligatures w14:val="none"/>
        </w:rPr>
        <w:t xml:space="preserve">half time, and the GCS </w:t>
      </w:r>
      <w:r w:rsidR="00C302E0" w:rsidRPr="00442AD3">
        <w:rPr>
          <w:rFonts w:ascii="Aptos Serif" w:eastAsia="Times New Roman" w:hAnsi="Aptos Serif" w:cs="Aptos Serif"/>
          <w:color w:val="212121"/>
          <w:kern w:val="0"/>
          <w14:ligatures w14:val="none"/>
        </w:rPr>
        <w:t>has</w:t>
      </w:r>
      <w:r w:rsidRPr="00442AD3">
        <w:rPr>
          <w:rFonts w:ascii="Aptos Serif" w:eastAsia="Times New Roman" w:hAnsi="Aptos Serif" w:cs="Aptos Serif"/>
          <w:color w:val="212121"/>
          <w:kern w:val="0"/>
          <w14:ligatures w14:val="none"/>
        </w:rPr>
        <w:t xml:space="preserve"> 1/3 of the ½ time! Deacon Katie Klein </w:t>
      </w:r>
      <w:r w:rsidR="00C302E0" w:rsidRPr="00442AD3">
        <w:rPr>
          <w:rFonts w:ascii="Aptos Serif" w:eastAsia="Times New Roman" w:hAnsi="Aptos Serif" w:cs="Aptos Serif"/>
          <w:color w:val="212121"/>
          <w:kern w:val="0"/>
          <w14:ligatures w14:val="none"/>
        </w:rPr>
        <w:t xml:space="preserve">currently balances the two synods. I’m grateful for the ways we’ve </w:t>
      </w:r>
      <w:r w:rsidRPr="00442AD3">
        <w:rPr>
          <w:rFonts w:ascii="Aptos Serif" w:eastAsia="Times New Roman" w:hAnsi="Aptos Serif" w:cs="Aptos Serif"/>
          <w:color w:val="212121"/>
          <w:kern w:val="0"/>
          <w14:ligatures w14:val="none"/>
        </w:rPr>
        <w:t>collaborate</w:t>
      </w:r>
      <w:r w:rsidR="00C302E0" w:rsidRPr="00442AD3">
        <w:rPr>
          <w:rFonts w:ascii="Aptos Serif" w:eastAsia="Times New Roman" w:hAnsi="Aptos Serif" w:cs="Aptos Serif"/>
          <w:color w:val="212121"/>
          <w:kern w:val="0"/>
          <w14:ligatures w14:val="none"/>
        </w:rPr>
        <w:t>d</w:t>
      </w:r>
      <w:r w:rsidR="000C2045" w:rsidRPr="00442AD3">
        <w:rPr>
          <w:rFonts w:ascii="Aptos Serif" w:eastAsia="Times New Roman" w:hAnsi="Aptos Serif" w:cs="Aptos Serif"/>
          <w:color w:val="212121"/>
          <w:kern w:val="0"/>
          <w14:ligatures w14:val="none"/>
        </w:rPr>
        <w:t xml:space="preserve"> and </w:t>
      </w:r>
      <w:r w:rsidR="00C302E0" w:rsidRPr="00442AD3">
        <w:rPr>
          <w:rFonts w:ascii="Aptos Serif" w:eastAsia="Times New Roman" w:hAnsi="Aptos Serif" w:cs="Aptos Serif"/>
          <w:color w:val="212121"/>
          <w:kern w:val="0"/>
          <w14:ligatures w14:val="none"/>
        </w:rPr>
        <w:t xml:space="preserve">witness to </w:t>
      </w:r>
      <w:r w:rsidRPr="00442AD3">
        <w:rPr>
          <w:rFonts w:ascii="Aptos Serif" w:eastAsia="Times New Roman" w:hAnsi="Aptos Serif" w:cs="Aptos Serif"/>
          <w:color w:val="212121"/>
          <w:kern w:val="0"/>
          <w14:ligatures w14:val="none"/>
        </w:rPr>
        <w:t xml:space="preserve">what it is to be </w:t>
      </w:r>
      <w:r w:rsidR="00C302E0" w:rsidRPr="00442AD3">
        <w:rPr>
          <w:rFonts w:ascii="Aptos Serif" w:eastAsia="Times New Roman" w:hAnsi="Aptos Serif" w:cs="Aptos Serif"/>
          <w:color w:val="212121"/>
          <w:kern w:val="0"/>
          <w14:ligatures w14:val="none"/>
        </w:rPr>
        <w:t>“</w:t>
      </w:r>
      <w:r w:rsidRPr="00442AD3">
        <w:rPr>
          <w:rFonts w:ascii="Aptos Serif" w:eastAsia="Times New Roman" w:hAnsi="Aptos Serif" w:cs="Aptos Serif"/>
          <w:color w:val="212121"/>
          <w:kern w:val="0"/>
          <w14:ligatures w14:val="none"/>
        </w:rPr>
        <w:t>church together</w:t>
      </w:r>
      <w:r w:rsidR="00C302E0" w:rsidRPr="00442AD3">
        <w:rPr>
          <w:rFonts w:ascii="Aptos Serif" w:eastAsia="Times New Roman" w:hAnsi="Aptos Serif" w:cs="Aptos Serif"/>
          <w:color w:val="212121"/>
          <w:kern w:val="0"/>
          <w14:ligatures w14:val="none"/>
        </w:rPr>
        <w:t>”</w:t>
      </w:r>
      <w:r w:rsidRPr="00442AD3">
        <w:rPr>
          <w:rFonts w:ascii="Aptos Serif" w:eastAsia="Times New Roman" w:hAnsi="Aptos Serif" w:cs="Aptos Serif"/>
          <w:color w:val="212121"/>
          <w:kern w:val="0"/>
          <w14:ligatures w14:val="none"/>
        </w:rPr>
        <w:t xml:space="preserve"> </w:t>
      </w:r>
      <w:r w:rsidR="00C302E0" w:rsidRPr="00442AD3">
        <w:rPr>
          <w:rFonts w:ascii="Aptos Serif" w:eastAsia="Times New Roman" w:hAnsi="Aptos Serif" w:cs="Aptos Serif"/>
          <w:color w:val="212121"/>
          <w:kern w:val="0"/>
          <w14:ligatures w14:val="none"/>
        </w:rPr>
        <w:t>and</w:t>
      </w:r>
      <w:r w:rsidR="000C2045" w:rsidRPr="00442AD3">
        <w:rPr>
          <w:rFonts w:ascii="Aptos Serif" w:eastAsia="Times New Roman" w:hAnsi="Aptos Serif" w:cs="Aptos Serif"/>
          <w:color w:val="212121"/>
          <w:kern w:val="0"/>
          <w14:ligatures w14:val="none"/>
        </w:rPr>
        <w:t xml:space="preserve"> </w:t>
      </w:r>
      <w:r w:rsidR="00C302E0" w:rsidRPr="00442AD3">
        <w:rPr>
          <w:rFonts w:ascii="Aptos Serif" w:eastAsia="Times New Roman" w:hAnsi="Aptos Serif" w:cs="Aptos Serif"/>
          <w:color w:val="212121"/>
          <w:kern w:val="0"/>
          <w14:ligatures w14:val="none"/>
        </w:rPr>
        <w:t>“</w:t>
      </w:r>
      <w:r w:rsidR="000C2045" w:rsidRPr="00442AD3">
        <w:rPr>
          <w:rFonts w:ascii="Aptos Serif" w:eastAsia="Times New Roman" w:hAnsi="Aptos Serif" w:cs="Aptos Serif"/>
          <w:color w:val="212121"/>
          <w:kern w:val="0"/>
          <w14:ligatures w14:val="none"/>
        </w:rPr>
        <w:t>church becoming.</w:t>
      </w:r>
      <w:r w:rsidR="00C302E0" w:rsidRPr="00442AD3">
        <w:rPr>
          <w:rFonts w:ascii="Aptos Serif" w:eastAsia="Times New Roman" w:hAnsi="Aptos Serif" w:cs="Aptos Serif"/>
          <w:color w:val="212121"/>
          <w:kern w:val="0"/>
          <w14:ligatures w14:val="none"/>
        </w:rPr>
        <w:t>”</w:t>
      </w:r>
    </w:p>
    <w:p w14:paraId="344471E7"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p>
    <w:p w14:paraId="2F92DBAA" w14:textId="725688E2" w:rsidR="000C2045"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Each bishop </w:t>
      </w:r>
      <w:r w:rsidR="000C2045" w:rsidRPr="00442AD3">
        <w:rPr>
          <w:rFonts w:ascii="Aptos Serif" w:eastAsia="Times New Roman" w:hAnsi="Aptos Serif" w:cs="Aptos Serif"/>
          <w:color w:val="212121"/>
          <w:kern w:val="0"/>
          <w14:ligatures w14:val="none"/>
        </w:rPr>
        <w:t>w</w:t>
      </w:r>
      <w:r w:rsidR="00442AD3" w:rsidRPr="00442AD3">
        <w:rPr>
          <w:rFonts w:ascii="Aptos Serif" w:eastAsia="Times New Roman" w:hAnsi="Aptos Serif" w:cs="Aptos Serif"/>
          <w:color w:val="212121"/>
          <w:kern w:val="0"/>
          <w14:ligatures w14:val="none"/>
        </w:rPr>
        <w:t>as</w:t>
      </w:r>
      <w:r w:rsidRPr="00442AD3">
        <w:rPr>
          <w:rFonts w:ascii="Aptos Serif" w:eastAsia="Times New Roman" w:hAnsi="Aptos Serif" w:cs="Aptos Serif"/>
          <w:color w:val="212121"/>
          <w:kern w:val="0"/>
          <w14:ligatures w14:val="none"/>
        </w:rPr>
        <w:t xml:space="preserve"> asked to lead a</w:t>
      </w:r>
      <w:r w:rsidR="00C302E0" w:rsidRPr="00442AD3">
        <w:rPr>
          <w:rFonts w:ascii="Aptos Serif" w:eastAsia="Times New Roman" w:hAnsi="Aptos Serif" w:cs="Aptos Serif"/>
          <w:color w:val="212121"/>
          <w:kern w:val="0"/>
          <w14:ligatures w14:val="none"/>
        </w:rPr>
        <w:t xml:space="preserve"> session at this assembly. As I thought about this assembly and what is it to be on the way together, I</w:t>
      </w:r>
      <w:r w:rsidR="00775EBE" w:rsidRPr="00442AD3">
        <w:rPr>
          <w:rFonts w:ascii="Aptos Serif" w:eastAsia="Times New Roman" w:hAnsi="Aptos Serif" w:cs="Aptos Serif"/>
          <w:color w:val="212121"/>
          <w:kern w:val="0"/>
          <w14:ligatures w14:val="none"/>
        </w:rPr>
        <w:t xml:space="preserve"> </w:t>
      </w:r>
      <w:r w:rsidRPr="00442AD3">
        <w:rPr>
          <w:rFonts w:ascii="Aptos Serif" w:eastAsia="Times New Roman" w:hAnsi="Aptos Serif" w:cs="Aptos Serif"/>
          <w:color w:val="212121"/>
          <w:kern w:val="0"/>
          <w14:ligatures w14:val="none"/>
        </w:rPr>
        <w:t>was drawn to the book of Exodus</w:t>
      </w:r>
      <w:r w:rsidR="000C2045" w:rsidRPr="00442AD3">
        <w:rPr>
          <w:rFonts w:ascii="Aptos Serif" w:eastAsia="Times New Roman" w:hAnsi="Aptos Serif" w:cs="Aptos Serif"/>
          <w:color w:val="212121"/>
          <w:kern w:val="0"/>
          <w14:ligatures w14:val="none"/>
        </w:rPr>
        <w:t xml:space="preserve"> focus</w:t>
      </w:r>
      <w:r w:rsidR="00C302E0" w:rsidRPr="00442AD3">
        <w:rPr>
          <w:rFonts w:ascii="Aptos Serif" w:eastAsia="Times New Roman" w:hAnsi="Aptos Serif" w:cs="Aptos Serif"/>
          <w:color w:val="212121"/>
          <w:kern w:val="0"/>
          <w14:ligatures w14:val="none"/>
        </w:rPr>
        <w:t>ing</w:t>
      </w:r>
      <w:r w:rsidR="000C2045" w:rsidRPr="00442AD3">
        <w:rPr>
          <w:rFonts w:ascii="Aptos Serif" w:eastAsia="Times New Roman" w:hAnsi="Aptos Serif" w:cs="Aptos Serif"/>
          <w:color w:val="212121"/>
          <w:kern w:val="0"/>
          <w14:ligatures w14:val="none"/>
        </w:rPr>
        <w:t xml:space="preserve"> </w:t>
      </w:r>
      <w:r w:rsidRPr="00442AD3">
        <w:rPr>
          <w:rFonts w:ascii="Aptos Serif" w:eastAsia="Times New Roman" w:hAnsi="Aptos Serif" w:cs="Aptos Serif"/>
          <w:color w:val="212121"/>
          <w:kern w:val="0"/>
          <w14:ligatures w14:val="none"/>
        </w:rPr>
        <w:t xml:space="preserve">on </w:t>
      </w:r>
      <w:r w:rsidR="00775EBE" w:rsidRPr="00442AD3">
        <w:rPr>
          <w:rFonts w:ascii="Aptos Serif" w:eastAsia="Times New Roman" w:hAnsi="Aptos Serif" w:cs="Aptos Serif"/>
          <w:color w:val="212121"/>
          <w:kern w:val="0"/>
          <w14:ligatures w14:val="none"/>
        </w:rPr>
        <w:t>the Israelites journey in the wilderness</w:t>
      </w:r>
      <w:r w:rsidR="00C302E0" w:rsidRPr="00442AD3">
        <w:rPr>
          <w:rFonts w:ascii="Aptos Serif" w:eastAsia="Times New Roman" w:hAnsi="Aptos Serif" w:cs="Aptos Serif"/>
          <w:color w:val="212121"/>
          <w:kern w:val="0"/>
          <w14:ligatures w14:val="none"/>
        </w:rPr>
        <w:t>.</w:t>
      </w:r>
    </w:p>
    <w:p w14:paraId="11EA13EC" w14:textId="77777777" w:rsidR="002E0E96" w:rsidRPr="00442AD3" w:rsidRDefault="002E0E96" w:rsidP="00413F74">
      <w:pPr>
        <w:spacing w:after="0" w:line="240" w:lineRule="auto"/>
        <w:rPr>
          <w:rFonts w:ascii="Aptos Serif" w:eastAsia="Times New Roman" w:hAnsi="Aptos Serif" w:cs="Aptos Serif"/>
          <w:color w:val="212121"/>
          <w:kern w:val="0"/>
          <w14:ligatures w14:val="none"/>
        </w:rPr>
      </w:pPr>
    </w:p>
    <w:p w14:paraId="043040ED" w14:textId="10718877" w:rsidR="00413F74" w:rsidRPr="00442AD3" w:rsidRDefault="00C302E0"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For these next moments, let’s</w:t>
      </w:r>
      <w:r w:rsidR="000C2045" w:rsidRPr="00442AD3">
        <w:rPr>
          <w:rFonts w:ascii="Aptos Serif" w:eastAsia="Times New Roman" w:hAnsi="Aptos Serif" w:cs="Aptos Serif"/>
          <w:color w:val="212121"/>
          <w:kern w:val="0"/>
          <w14:ligatures w14:val="none"/>
        </w:rPr>
        <w:t xml:space="preserve"> explore </w:t>
      </w:r>
      <w:r w:rsidRPr="00442AD3">
        <w:rPr>
          <w:rFonts w:ascii="Aptos Serif" w:eastAsia="Times New Roman" w:hAnsi="Aptos Serif" w:cs="Aptos Serif"/>
          <w:color w:val="212121"/>
          <w:kern w:val="0"/>
          <w14:ligatures w14:val="none"/>
        </w:rPr>
        <w:t xml:space="preserve">on our way together in the </w:t>
      </w:r>
      <w:r w:rsidR="000C2045" w:rsidRPr="00442AD3">
        <w:rPr>
          <w:rFonts w:ascii="Aptos Serif" w:eastAsia="Times New Roman" w:hAnsi="Aptos Serif" w:cs="Aptos Serif"/>
          <w:color w:val="212121"/>
          <w:kern w:val="0"/>
          <w14:ligatures w14:val="none"/>
        </w:rPr>
        <w:t>wilderness</w:t>
      </w:r>
      <w:r w:rsidR="00775EBE" w:rsidRPr="00442AD3">
        <w:rPr>
          <w:rFonts w:ascii="Aptos Serif" w:eastAsia="Times New Roman" w:hAnsi="Aptos Serif" w:cs="Aptos Serif"/>
          <w:color w:val="212121"/>
          <w:kern w:val="0"/>
          <w14:ligatures w14:val="none"/>
        </w:rPr>
        <w:t xml:space="preserve"> and community, leadership</w:t>
      </w:r>
      <w:r w:rsidR="000C2045" w:rsidRPr="00442AD3">
        <w:rPr>
          <w:rFonts w:ascii="Aptos Serif" w:eastAsia="Times New Roman" w:hAnsi="Aptos Serif" w:cs="Aptos Serif"/>
          <w:color w:val="212121"/>
          <w:kern w:val="0"/>
          <w14:ligatures w14:val="none"/>
        </w:rPr>
        <w:t>,</w:t>
      </w:r>
      <w:r w:rsidR="00775EBE" w:rsidRPr="00442AD3">
        <w:rPr>
          <w:rFonts w:ascii="Aptos Serif" w:eastAsia="Times New Roman" w:hAnsi="Aptos Serif" w:cs="Aptos Serif"/>
          <w:color w:val="212121"/>
          <w:kern w:val="0"/>
          <w14:ligatures w14:val="none"/>
        </w:rPr>
        <w:t xml:space="preserve"> and God’s provision and steadfast love.</w:t>
      </w:r>
      <w:r w:rsidR="00C54AB2" w:rsidRPr="00442AD3">
        <w:rPr>
          <w:rFonts w:ascii="Aptos Serif" w:eastAsia="Times New Roman" w:hAnsi="Aptos Serif" w:cs="Aptos Serif"/>
          <w:color w:val="212121"/>
          <w:kern w:val="0"/>
          <w14:ligatures w14:val="none"/>
        </w:rPr>
        <w:t xml:space="preserve"> </w:t>
      </w:r>
    </w:p>
    <w:p w14:paraId="4A376763"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p>
    <w:p w14:paraId="71362F4A" w14:textId="011B08F2" w:rsidR="00C302E0" w:rsidRPr="00442AD3" w:rsidRDefault="00C302E0" w:rsidP="00413F74">
      <w:pPr>
        <w:spacing w:after="0" w:line="240" w:lineRule="auto"/>
        <w:rPr>
          <w:rFonts w:ascii="Aptos Serif" w:eastAsia="Times New Roman" w:hAnsi="Aptos Serif" w:cs="Aptos Serif"/>
          <w:b/>
          <w:bCs/>
          <w:color w:val="212121"/>
          <w:kern w:val="0"/>
          <w14:ligatures w14:val="none"/>
        </w:rPr>
      </w:pPr>
      <w:r w:rsidRPr="00442AD3">
        <w:rPr>
          <w:rFonts w:ascii="Aptos Serif" w:eastAsia="Times New Roman" w:hAnsi="Aptos Serif" w:cs="Aptos Serif"/>
          <w:b/>
          <w:bCs/>
          <w:color w:val="212121"/>
          <w:kern w:val="0"/>
          <w14:ligatures w14:val="none"/>
        </w:rPr>
        <w:t xml:space="preserve">On our Way Together in the </w:t>
      </w:r>
      <w:r w:rsidR="00413F74" w:rsidRPr="00442AD3">
        <w:rPr>
          <w:rFonts w:ascii="Aptos Serif" w:eastAsia="Times New Roman" w:hAnsi="Aptos Serif" w:cs="Aptos Serif"/>
          <w:b/>
          <w:bCs/>
          <w:color w:val="212121"/>
          <w:kern w:val="0"/>
          <w14:ligatures w14:val="none"/>
        </w:rPr>
        <w:t>Wilderness</w:t>
      </w:r>
      <w:r w:rsidRPr="00442AD3">
        <w:rPr>
          <w:rFonts w:ascii="Aptos Serif" w:eastAsia="Times New Roman" w:hAnsi="Aptos Serif" w:cs="Aptos Serif"/>
          <w:b/>
          <w:bCs/>
          <w:color w:val="212121"/>
          <w:kern w:val="0"/>
          <w14:ligatures w14:val="none"/>
        </w:rPr>
        <w:t xml:space="preserve"> and community</w:t>
      </w:r>
    </w:p>
    <w:p w14:paraId="18EC9DE9" w14:textId="66326905"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We can estimate that there was roughly 350-400 years between Joseph's death and the beginning of Moses' leadership that launched the Exodus from Egypt. </w:t>
      </w:r>
      <w:r w:rsidR="000C2045" w:rsidRPr="00442AD3">
        <w:rPr>
          <w:rFonts w:ascii="Aptos Serif" w:eastAsia="Times New Roman" w:hAnsi="Aptos Serif" w:cs="Aptos Serif"/>
          <w:color w:val="000000" w:themeColor="text1"/>
          <w:kern w:val="0"/>
          <w14:ligatures w14:val="none"/>
        </w:rPr>
        <w:t xml:space="preserve">For </w:t>
      </w:r>
      <w:r w:rsidRPr="00442AD3">
        <w:rPr>
          <w:rFonts w:ascii="Aptos Serif" w:eastAsia="Times New Roman" w:hAnsi="Aptos Serif" w:cs="Aptos Serif"/>
          <w:color w:val="000000" w:themeColor="text1"/>
          <w:kern w:val="0"/>
          <w14:ligatures w14:val="none"/>
        </w:rPr>
        <w:t>9 and 10 generations</w:t>
      </w:r>
      <w:r w:rsidR="000C2045" w:rsidRPr="00442AD3">
        <w:rPr>
          <w:rFonts w:ascii="Aptos Serif" w:eastAsia="Times New Roman" w:hAnsi="Aptos Serif" w:cs="Aptos Serif"/>
          <w:color w:val="000000" w:themeColor="text1"/>
          <w:kern w:val="0"/>
          <w14:ligatures w14:val="none"/>
        </w:rPr>
        <w:t xml:space="preserve">, many </w:t>
      </w:r>
      <w:r w:rsidRPr="00442AD3">
        <w:rPr>
          <w:rFonts w:ascii="Aptos Serif" w:eastAsia="Times New Roman" w:hAnsi="Aptos Serif" w:cs="Aptos Serif"/>
          <w:color w:val="000000" w:themeColor="text1"/>
          <w:kern w:val="0"/>
          <w14:ligatures w14:val="none"/>
        </w:rPr>
        <w:t xml:space="preserve">did not know the covenant promises of Abraham, </w:t>
      </w:r>
      <w:proofErr w:type="gramStart"/>
      <w:r w:rsidRPr="00442AD3">
        <w:rPr>
          <w:rFonts w:ascii="Aptos Serif" w:eastAsia="Times New Roman" w:hAnsi="Aptos Serif" w:cs="Aptos Serif"/>
          <w:color w:val="000000" w:themeColor="text1"/>
          <w:kern w:val="0"/>
          <w14:ligatures w14:val="none"/>
        </w:rPr>
        <w:t>Isaac</w:t>
      </w:r>
      <w:proofErr w:type="gramEnd"/>
      <w:r w:rsidRPr="00442AD3">
        <w:rPr>
          <w:rFonts w:ascii="Aptos Serif" w:eastAsia="Times New Roman" w:hAnsi="Aptos Serif" w:cs="Aptos Serif"/>
          <w:color w:val="000000" w:themeColor="text1"/>
          <w:kern w:val="0"/>
          <w14:ligatures w14:val="none"/>
        </w:rPr>
        <w:t xml:space="preserve"> and Jacob. </w:t>
      </w:r>
      <w:r w:rsidR="00C302E0" w:rsidRPr="00442AD3">
        <w:rPr>
          <w:rFonts w:ascii="Aptos Serif" w:eastAsia="Times New Roman" w:hAnsi="Aptos Serif" w:cs="Aptos Serif"/>
          <w:color w:val="000000" w:themeColor="text1"/>
          <w:kern w:val="0"/>
          <w14:ligatures w14:val="none"/>
        </w:rPr>
        <w:t>Lots of faith formation to be done!</w:t>
      </w:r>
    </w:p>
    <w:p w14:paraId="4872BDAC" w14:textId="77777777"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p>
    <w:p w14:paraId="72A602B2" w14:textId="6DFED996" w:rsidR="00C54AB2"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Moses was called by God to lead</w:t>
      </w:r>
      <w:r w:rsidR="00C54AB2" w:rsidRPr="00442AD3">
        <w:rPr>
          <w:rFonts w:ascii="Aptos Serif" w:eastAsia="Times New Roman" w:hAnsi="Aptos Serif" w:cs="Aptos Serif"/>
          <w:color w:val="000000" w:themeColor="text1"/>
          <w:kern w:val="0"/>
          <w14:ligatures w14:val="none"/>
        </w:rPr>
        <w:t>, and</w:t>
      </w:r>
      <w:r w:rsidR="00C302E0" w:rsidRPr="00442AD3">
        <w:rPr>
          <w:rFonts w:ascii="Aptos Serif" w:eastAsia="Times New Roman" w:hAnsi="Aptos Serif" w:cs="Aptos Serif"/>
          <w:color w:val="000000" w:themeColor="text1"/>
          <w:kern w:val="0"/>
          <w14:ligatures w14:val="none"/>
        </w:rPr>
        <w:t xml:space="preserve"> God also</w:t>
      </w:r>
      <w:r w:rsidR="00C54AB2" w:rsidRPr="00442AD3">
        <w:rPr>
          <w:rFonts w:ascii="Aptos Serif" w:eastAsia="Times New Roman" w:hAnsi="Aptos Serif" w:cs="Aptos Serif"/>
          <w:color w:val="000000" w:themeColor="text1"/>
          <w:kern w:val="0"/>
          <w14:ligatures w14:val="none"/>
        </w:rPr>
        <w:t xml:space="preserve"> </w:t>
      </w:r>
      <w:r w:rsidRPr="00442AD3">
        <w:rPr>
          <w:rFonts w:ascii="Aptos Serif" w:eastAsia="Times New Roman" w:hAnsi="Aptos Serif" w:cs="Aptos Serif"/>
          <w:color w:val="000000" w:themeColor="text1"/>
          <w:kern w:val="0"/>
          <w14:ligatures w14:val="none"/>
        </w:rPr>
        <w:t>provided Moses with his brother, Aaron</w:t>
      </w:r>
      <w:r w:rsidR="00C302E0" w:rsidRPr="00442AD3">
        <w:rPr>
          <w:rFonts w:ascii="Aptos Serif" w:eastAsia="Times New Roman" w:hAnsi="Aptos Serif" w:cs="Aptos Serif"/>
          <w:color w:val="000000" w:themeColor="text1"/>
          <w:kern w:val="0"/>
          <w14:ligatures w14:val="none"/>
        </w:rPr>
        <w:t xml:space="preserve"> as a partner</w:t>
      </w:r>
      <w:r w:rsidRPr="00442AD3">
        <w:rPr>
          <w:rFonts w:ascii="Aptos Serif" w:eastAsia="Times New Roman" w:hAnsi="Aptos Serif" w:cs="Aptos Serif"/>
          <w:color w:val="000000" w:themeColor="text1"/>
          <w:kern w:val="0"/>
          <w14:ligatures w14:val="none"/>
        </w:rPr>
        <w:t>. God’s mission</w:t>
      </w:r>
      <w:r w:rsidR="00C54AB2" w:rsidRPr="00442AD3">
        <w:rPr>
          <w:rFonts w:ascii="Aptos Serif" w:eastAsia="Times New Roman" w:hAnsi="Aptos Serif" w:cs="Aptos Serif"/>
          <w:color w:val="000000" w:themeColor="text1"/>
          <w:kern w:val="0"/>
          <w14:ligatures w14:val="none"/>
        </w:rPr>
        <w:t xml:space="preserve"> was to send</w:t>
      </w:r>
      <w:r w:rsidRPr="00442AD3">
        <w:rPr>
          <w:rFonts w:ascii="Aptos Serif" w:eastAsia="Times New Roman" w:hAnsi="Aptos Serif" w:cs="Aptos Serif"/>
          <w:color w:val="000000" w:themeColor="text1"/>
          <w:kern w:val="0"/>
          <w14:ligatures w14:val="none"/>
        </w:rPr>
        <w:t xml:space="preserve"> Moses to Pharoah to with the plea to let the people go. There are plagues</w:t>
      </w:r>
      <w:r w:rsidR="00C54AB2" w:rsidRPr="00442AD3">
        <w:rPr>
          <w:rFonts w:ascii="Aptos Serif" w:eastAsia="Times New Roman" w:hAnsi="Aptos Serif" w:cs="Aptos Serif"/>
          <w:color w:val="000000" w:themeColor="text1"/>
          <w:kern w:val="0"/>
          <w14:ligatures w14:val="none"/>
        </w:rPr>
        <w:t>--</w:t>
      </w:r>
      <w:r w:rsidRPr="00442AD3">
        <w:rPr>
          <w:rFonts w:ascii="Aptos Serif" w:eastAsia="Times New Roman" w:hAnsi="Aptos Serif" w:cs="Aptos Serif"/>
          <w:color w:val="000000" w:themeColor="text1"/>
          <w:kern w:val="0"/>
          <w14:ligatures w14:val="none"/>
        </w:rPr>
        <w:t xml:space="preserve">each to show the power of God to the Egyptians, but more, to show God’s power to the Israelites. </w:t>
      </w:r>
    </w:p>
    <w:p w14:paraId="6C4D7746" w14:textId="77777777" w:rsidR="00C54AB2" w:rsidRPr="00442AD3" w:rsidRDefault="00C54AB2" w:rsidP="00413F74">
      <w:pPr>
        <w:spacing w:after="0" w:line="240" w:lineRule="auto"/>
        <w:rPr>
          <w:rFonts w:ascii="Aptos Serif" w:eastAsia="Times New Roman" w:hAnsi="Aptos Serif" w:cs="Aptos Serif"/>
          <w:color w:val="000000" w:themeColor="text1"/>
          <w:kern w:val="0"/>
          <w14:ligatures w14:val="none"/>
        </w:rPr>
      </w:pPr>
    </w:p>
    <w:p w14:paraId="74E35B01" w14:textId="65C25BED"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In the final plague, death of the </w:t>
      </w:r>
      <w:r w:rsidR="00775EBE" w:rsidRPr="00442AD3">
        <w:rPr>
          <w:rFonts w:ascii="Aptos Serif" w:eastAsia="Times New Roman" w:hAnsi="Aptos Serif" w:cs="Aptos Serif"/>
          <w:color w:val="000000" w:themeColor="text1"/>
          <w:kern w:val="0"/>
          <w14:ligatures w14:val="none"/>
        </w:rPr>
        <w:t>first-born</w:t>
      </w:r>
      <w:r w:rsidRPr="00442AD3">
        <w:rPr>
          <w:rFonts w:ascii="Aptos Serif" w:eastAsia="Times New Roman" w:hAnsi="Aptos Serif" w:cs="Aptos Serif"/>
          <w:color w:val="000000" w:themeColor="text1"/>
          <w:kern w:val="0"/>
          <w14:ligatures w14:val="none"/>
        </w:rPr>
        <w:t xml:space="preserve"> sons in the land, Pharoah relents and lets the Hebrew people leave.</w:t>
      </w:r>
    </w:p>
    <w:p w14:paraId="5127284D"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p>
    <w:p w14:paraId="0062F137" w14:textId="77777777" w:rsidR="00C302E0" w:rsidRPr="00442AD3" w:rsidRDefault="00C302E0"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After the</w:t>
      </w:r>
      <w:r w:rsidR="00413F74" w:rsidRPr="00442AD3">
        <w:rPr>
          <w:rFonts w:ascii="Aptos Serif" w:eastAsia="Times New Roman" w:hAnsi="Aptos Serif" w:cs="Aptos Serif"/>
          <w:color w:val="000000" w:themeColor="text1"/>
          <w:kern w:val="0"/>
          <w14:ligatures w14:val="none"/>
        </w:rPr>
        <w:t xml:space="preserve"> Israelites miraculously crossed the Red </w:t>
      </w:r>
      <w:proofErr w:type="gramStart"/>
      <w:r w:rsidR="00413F74" w:rsidRPr="00442AD3">
        <w:rPr>
          <w:rFonts w:ascii="Aptos Serif" w:eastAsia="Times New Roman" w:hAnsi="Aptos Serif" w:cs="Aptos Serif"/>
          <w:color w:val="000000" w:themeColor="text1"/>
          <w:kern w:val="0"/>
          <w14:ligatures w14:val="none"/>
        </w:rPr>
        <w:t>Sea</w:t>
      </w:r>
      <w:proofErr w:type="gramEnd"/>
      <w:r w:rsidR="00413F74" w:rsidRPr="00442AD3">
        <w:rPr>
          <w:rFonts w:ascii="Aptos Serif" w:eastAsia="Times New Roman" w:hAnsi="Aptos Serif" w:cs="Aptos Serif"/>
          <w:color w:val="000000" w:themeColor="text1"/>
          <w:kern w:val="0"/>
          <w14:ligatures w14:val="none"/>
        </w:rPr>
        <w:t xml:space="preserve"> </w:t>
      </w:r>
      <w:r w:rsidRPr="00442AD3">
        <w:rPr>
          <w:rFonts w:ascii="Aptos Serif" w:eastAsia="Times New Roman" w:hAnsi="Aptos Serif" w:cs="Aptos Serif"/>
          <w:color w:val="000000" w:themeColor="text1"/>
          <w:kern w:val="0"/>
          <w14:ligatures w14:val="none"/>
        </w:rPr>
        <w:t xml:space="preserve">it </w:t>
      </w:r>
      <w:r w:rsidR="00413F74" w:rsidRPr="00442AD3">
        <w:rPr>
          <w:rFonts w:ascii="Aptos Serif" w:eastAsia="Times New Roman" w:hAnsi="Aptos Serif" w:cs="Aptos Serif"/>
          <w:color w:val="000000" w:themeColor="text1"/>
          <w:kern w:val="0"/>
          <w14:ligatures w14:val="none"/>
        </w:rPr>
        <w:t>soon became clear the</w:t>
      </w:r>
      <w:r w:rsidRPr="00442AD3">
        <w:rPr>
          <w:rFonts w:ascii="Aptos Serif" w:eastAsia="Times New Roman" w:hAnsi="Aptos Serif" w:cs="Aptos Serif"/>
          <w:color w:val="000000" w:themeColor="text1"/>
          <w:kern w:val="0"/>
          <w14:ligatures w14:val="none"/>
        </w:rPr>
        <w:t>y</w:t>
      </w:r>
      <w:r w:rsidR="00413F74" w:rsidRPr="00442AD3">
        <w:rPr>
          <w:rFonts w:ascii="Aptos Serif" w:eastAsia="Times New Roman" w:hAnsi="Aptos Serif" w:cs="Aptos Serif"/>
          <w:color w:val="000000" w:themeColor="text1"/>
          <w:kern w:val="0"/>
          <w14:ligatures w14:val="none"/>
        </w:rPr>
        <w:t xml:space="preserve"> had left all they had ever known in Egypt. </w:t>
      </w:r>
    </w:p>
    <w:p w14:paraId="37C58D0A" w14:textId="77777777" w:rsidR="00C302E0" w:rsidRPr="00442AD3" w:rsidRDefault="00C302E0" w:rsidP="00413F74">
      <w:pPr>
        <w:spacing w:after="0" w:line="240" w:lineRule="auto"/>
        <w:rPr>
          <w:rFonts w:ascii="Aptos Serif" w:eastAsia="Times New Roman" w:hAnsi="Aptos Serif" w:cs="Aptos Serif"/>
          <w:color w:val="000000" w:themeColor="text1"/>
          <w:kern w:val="0"/>
          <w14:ligatures w14:val="none"/>
        </w:rPr>
      </w:pPr>
    </w:p>
    <w:p w14:paraId="388A1B8B" w14:textId="4D2F456C" w:rsidR="00413F74" w:rsidRPr="00442AD3" w:rsidRDefault="00775EBE"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Entering </w:t>
      </w:r>
      <w:r w:rsidR="00413F74" w:rsidRPr="00442AD3">
        <w:rPr>
          <w:rFonts w:ascii="Aptos Serif" w:eastAsia="Times New Roman" w:hAnsi="Aptos Serif" w:cs="Aptos Serif"/>
          <w:color w:val="000000" w:themeColor="text1"/>
          <w:kern w:val="0"/>
          <w14:ligatures w14:val="none"/>
        </w:rPr>
        <w:t>the wilderness forced the people to completely rely on God</w:t>
      </w:r>
      <w:r w:rsidR="006E20D5" w:rsidRPr="00442AD3">
        <w:rPr>
          <w:rFonts w:ascii="Aptos Serif" w:eastAsia="Times New Roman" w:hAnsi="Aptos Serif" w:cs="Aptos Serif"/>
          <w:color w:val="000000" w:themeColor="text1"/>
          <w:kern w:val="0"/>
          <w14:ligatures w14:val="none"/>
        </w:rPr>
        <w:t>,</w:t>
      </w:r>
      <w:r w:rsidR="00C302E0" w:rsidRPr="00442AD3">
        <w:rPr>
          <w:rFonts w:ascii="Aptos Serif" w:eastAsia="Times New Roman" w:hAnsi="Aptos Serif" w:cs="Aptos Serif"/>
          <w:color w:val="000000" w:themeColor="text1"/>
          <w:kern w:val="0"/>
          <w14:ligatures w14:val="none"/>
        </w:rPr>
        <w:t xml:space="preserve"> which was not easy. A</w:t>
      </w:r>
      <w:r w:rsidR="00C54AB2" w:rsidRPr="00442AD3">
        <w:rPr>
          <w:rFonts w:ascii="Aptos Serif" w:eastAsia="Times New Roman" w:hAnsi="Aptos Serif" w:cs="Aptos Serif"/>
          <w:color w:val="000000" w:themeColor="text1"/>
          <w:kern w:val="0"/>
          <w14:ligatures w14:val="none"/>
        </w:rPr>
        <w:t>s we know from the Scripture stories and psalms</w:t>
      </w:r>
      <w:r w:rsidR="00C302E0" w:rsidRPr="00442AD3">
        <w:rPr>
          <w:rFonts w:ascii="Aptos Serif" w:eastAsia="Times New Roman" w:hAnsi="Aptos Serif" w:cs="Aptos Serif"/>
          <w:color w:val="000000" w:themeColor="text1"/>
          <w:kern w:val="0"/>
          <w14:ligatures w14:val="none"/>
        </w:rPr>
        <w:t xml:space="preserve"> </w:t>
      </w:r>
      <w:r w:rsidR="006E20D5" w:rsidRPr="00442AD3">
        <w:rPr>
          <w:rFonts w:ascii="Aptos Serif" w:eastAsia="Times New Roman" w:hAnsi="Aptos Serif" w:cs="Aptos Serif"/>
          <w:color w:val="000000" w:themeColor="text1"/>
          <w:kern w:val="0"/>
          <w14:ligatures w14:val="none"/>
        </w:rPr>
        <w:t>written</w:t>
      </w:r>
      <w:r w:rsidR="00C54AB2" w:rsidRPr="00442AD3">
        <w:rPr>
          <w:rFonts w:ascii="Aptos Serif" w:eastAsia="Times New Roman" w:hAnsi="Aptos Serif" w:cs="Aptos Serif"/>
          <w:color w:val="000000" w:themeColor="text1"/>
          <w:kern w:val="0"/>
          <w14:ligatures w14:val="none"/>
        </w:rPr>
        <w:t xml:space="preserve">, </w:t>
      </w:r>
      <w:r w:rsidR="00C302E0" w:rsidRPr="00442AD3">
        <w:rPr>
          <w:rFonts w:ascii="Aptos Serif" w:eastAsia="Times New Roman" w:hAnsi="Aptos Serif" w:cs="Aptos Serif"/>
          <w:color w:val="000000" w:themeColor="text1"/>
          <w:kern w:val="0"/>
          <w14:ligatures w14:val="none"/>
        </w:rPr>
        <w:t xml:space="preserve">the </w:t>
      </w:r>
      <w:r w:rsidR="00413F74" w:rsidRPr="00442AD3">
        <w:rPr>
          <w:rFonts w:ascii="Aptos Serif" w:eastAsia="Times New Roman" w:hAnsi="Aptos Serif" w:cs="Aptos Serif"/>
          <w:color w:val="000000" w:themeColor="text1"/>
          <w:kern w:val="0"/>
          <w14:ligatures w14:val="none"/>
        </w:rPr>
        <w:t>wilderness</w:t>
      </w:r>
      <w:r w:rsidR="006E20D5" w:rsidRPr="00442AD3">
        <w:rPr>
          <w:rFonts w:ascii="Aptos Serif" w:eastAsia="Times New Roman" w:hAnsi="Aptos Serif" w:cs="Aptos Serif"/>
          <w:color w:val="000000" w:themeColor="text1"/>
          <w:kern w:val="0"/>
          <w14:ligatures w14:val="none"/>
        </w:rPr>
        <w:t>, in hindsight,</w:t>
      </w:r>
      <w:r w:rsidR="00413F74" w:rsidRPr="00442AD3">
        <w:rPr>
          <w:rFonts w:ascii="Aptos Serif" w:eastAsia="Times New Roman" w:hAnsi="Aptos Serif" w:cs="Aptos Serif"/>
          <w:color w:val="000000" w:themeColor="text1"/>
          <w:kern w:val="0"/>
          <w14:ligatures w14:val="none"/>
        </w:rPr>
        <w:t xml:space="preserve"> became their spiritual touchstone</w:t>
      </w:r>
      <w:r w:rsidR="00C54AB2" w:rsidRPr="00442AD3">
        <w:rPr>
          <w:rFonts w:ascii="Aptos Serif" w:eastAsia="Times New Roman" w:hAnsi="Aptos Serif" w:cs="Aptos Serif"/>
          <w:color w:val="000000" w:themeColor="text1"/>
          <w:kern w:val="0"/>
          <w14:ligatures w14:val="none"/>
        </w:rPr>
        <w:t xml:space="preserve"> of God’s faithfulness</w:t>
      </w:r>
      <w:r w:rsidR="00413F74" w:rsidRPr="00442AD3">
        <w:rPr>
          <w:rFonts w:ascii="Aptos Serif" w:eastAsia="Times New Roman" w:hAnsi="Aptos Serif" w:cs="Aptos Serif"/>
          <w:color w:val="000000" w:themeColor="text1"/>
          <w:kern w:val="0"/>
          <w14:ligatures w14:val="none"/>
        </w:rPr>
        <w:t xml:space="preserve"> for generations. </w:t>
      </w:r>
    </w:p>
    <w:p w14:paraId="72F61861" w14:textId="77777777" w:rsidR="006E20D5" w:rsidRPr="00442AD3" w:rsidRDefault="006E20D5" w:rsidP="00413F74">
      <w:pPr>
        <w:spacing w:after="0" w:line="240" w:lineRule="auto"/>
        <w:rPr>
          <w:rFonts w:ascii="Aptos Serif" w:eastAsia="Times New Roman" w:hAnsi="Aptos Serif" w:cs="Aptos Serif"/>
          <w:color w:val="000000" w:themeColor="text1"/>
          <w:kern w:val="0"/>
          <w14:ligatures w14:val="none"/>
        </w:rPr>
      </w:pPr>
    </w:p>
    <w:p w14:paraId="74D8C5CD" w14:textId="1DC74EAB" w:rsidR="00413F74" w:rsidRPr="00442AD3" w:rsidRDefault="006E20D5"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In </w:t>
      </w:r>
      <w:r w:rsidR="00413F74" w:rsidRPr="00442AD3">
        <w:rPr>
          <w:rFonts w:ascii="Aptos Serif" w:eastAsia="Times New Roman" w:hAnsi="Aptos Serif" w:cs="Aptos Serif"/>
          <w:color w:val="000000" w:themeColor="text1"/>
          <w:kern w:val="0"/>
          <w14:ligatures w14:val="none"/>
        </w:rPr>
        <w:t xml:space="preserve">didn’t take long for the people to become anxious and fearful. </w:t>
      </w:r>
      <w:r w:rsidRPr="00442AD3">
        <w:rPr>
          <w:rFonts w:ascii="Aptos Serif" w:eastAsia="Times New Roman" w:hAnsi="Aptos Serif" w:cs="Aptos Serif"/>
          <w:color w:val="000000" w:themeColor="text1"/>
          <w:kern w:val="0"/>
          <w14:ligatures w14:val="none"/>
        </w:rPr>
        <w:t>Not so different from us.</w:t>
      </w:r>
    </w:p>
    <w:p w14:paraId="3B293811" w14:textId="77777777"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p>
    <w:p w14:paraId="3758C1E9" w14:textId="77777777"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When facing anxiety and fear, humans often exhibit behaviors such as:</w:t>
      </w:r>
    </w:p>
    <w:p w14:paraId="6313EA66" w14:textId="77777777"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p>
    <w:p w14:paraId="0BE00396" w14:textId="31737E39" w:rsidR="00775EBE"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Complaining/Grumbling</w:t>
      </w:r>
    </w:p>
    <w:p w14:paraId="38285C39" w14:textId="499E05AD"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One of the major themes </w:t>
      </w:r>
      <w:r w:rsidR="006E20D5" w:rsidRPr="00442AD3">
        <w:rPr>
          <w:rFonts w:ascii="Aptos Serif" w:eastAsia="Times New Roman" w:hAnsi="Aptos Serif" w:cs="Aptos Serif"/>
          <w:color w:val="000000" w:themeColor="text1"/>
          <w:kern w:val="0"/>
          <w14:ligatures w14:val="none"/>
        </w:rPr>
        <w:t xml:space="preserve">of this </w:t>
      </w:r>
      <w:r w:rsidRPr="00442AD3">
        <w:rPr>
          <w:rFonts w:ascii="Aptos Serif" w:eastAsia="Times New Roman" w:hAnsi="Aptos Serif" w:cs="Aptos Serif"/>
          <w:color w:val="000000" w:themeColor="text1"/>
          <w:kern w:val="0"/>
          <w14:ligatures w14:val="none"/>
        </w:rPr>
        <w:t xml:space="preserve">story is how the Israelites frequently complained and grumbled against Moses and God when faced with the hardships and uncertainties of the wilderness journey. </w:t>
      </w:r>
      <w:r w:rsidRPr="00442AD3">
        <w:rPr>
          <w:rFonts w:ascii="Aptos Serif" w:eastAsia="Times New Roman" w:hAnsi="Aptos Serif" w:cs="Aptos Serif"/>
          <w:color w:val="000000" w:themeColor="text1"/>
          <w:kern w:val="0"/>
          <w14:ligatures w14:val="none"/>
        </w:rPr>
        <w:lastRenderedPageBreak/>
        <w:t>Likewise, when</w:t>
      </w:r>
      <w:r w:rsidR="00775EBE" w:rsidRPr="00442AD3">
        <w:rPr>
          <w:rFonts w:ascii="Aptos Serif" w:eastAsia="Times New Roman" w:hAnsi="Aptos Serif" w:cs="Aptos Serif"/>
          <w:color w:val="000000" w:themeColor="text1"/>
          <w:kern w:val="0"/>
          <w14:ligatures w14:val="none"/>
        </w:rPr>
        <w:t xml:space="preserve"> we are</w:t>
      </w:r>
      <w:r w:rsidRPr="00442AD3">
        <w:rPr>
          <w:rFonts w:ascii="Aptos Serif" w:eastAsia="Times New Roman" w:hAnsi="Aptos Serif" w:cs="Aptos Serif"/>
          <w:color w:val="000000" w:themeColor="text1"/>
          <w:kern w:val="0"/>
          <w14:ligatures w14:val="none"/>
        </w:rPr>
        <w:t xml:space="preserve"> anxious about changes or an unclear future, </w:t>
      </w:r>
      <w:r w:rsidR="00C54AB2" w:rsidRPr="00442AD3">
        <w:rPr>
          <w:rFonts w:ascii="Aptos Serif" w:eastAsia="Times New Roman" w:hAnsi="Aptos Serif" w:cs="Aptos Serif"/>
          <w:color w:val="000000" w:themeColor="text1"/>
          <w:kern w:val="0"/>
          <w14:ligatures w14:val="none"/>
        </w:rPr>
        <w:t xml:space="preserve">some </w:t>
      </w:r>
      <w:r w:rsidRPr="00442AD3">
        <w:rPr>
          <w:rFonts w:ascii="Aptos Serif" w:eastAsia="Times New Roman" w:hAnsi="Aptos Serif" w:cs="Aptos Serif"/>
          <w:color w:val="000000" w:themeColor="text1"/>
          <w:kern w:val="0"/>
          <w14:ligatures w14:val="none"/>
        </w:rPr>
        <w:t xml:space="preserve">people, </w:t>
      </w:r>
      <w:r w:rsidRPr="00442AD3">
        <w:rPr>
          <w:rFonts w:ascii="Aptos Serif" w:eastAsia="Times New Roman" w:hAnsi="Aptos Serif" w:cs="Aptos Serif"/>
          <w:i/>
          <w:iCs/>
          <w:color w:val="000000" w:themeColor="text1"/>
          <w:kern w:val="0"/>
          <w14:ligatures w14:val="none"/>
        </w:rPr>
        <w:t>not you</w:t>
      </w:r>
      <w:r w:rsidRPr="00442AD3">
        <w:rPr>
          <w:rFonts w:ascii="Aptos Serif" w:eastAsia="Times New Roman" w:hAnsi="Aptos Serif" w:cs="Aptos Serif"/>
          <w:color w:val="000000" w:themeColor="text1"/>
          <w:kern w:val="0"/>
          <w14:ligatures w14:val="none"/>
        </w:rPr>
        <w:t xml:space="preserve">, but </w:t>
      </w:r>
      <w:r w:rsidRPr="00442AD3">
        <w:rPr>
          <w:rFonts w:ascii="Aptos Serif" w:eastAsia="Times New Roman" w:hAnsi="Aptos Serif" w:cs="Aptos Serif"/>
          <w:b/>
          <w:bCs/>
          <w:i/>
          <w:iCs/>
          <w:color w:val="000000" w:themeColor="text1"/>
          <w:kern w:val="0"/>
          <w14:ligatures w14:val="none"/>
        </w:rPr>
        <w:t>some people</w:t>
      </w:r>
      <w:r w:rsidRPr="00442AD3">
        <w:rPr>
          <w:rFonts w:ascii="Aptos Serif" w:eastAsia="Times New Roman" w:hAnsi="Aptos Serif" w:cs="Aptos Serif"/>
          <w:color w:val="000000" w:themeColor="text1"/>
          <w:kern w:val="0"/>
          <w14:ligatures w14:val="none"/>
        </w:rPr>
        <w:t xml:space="preserve"> can be prone to excessive complaining or grumbling.</w:t>
      </w:r>
    </w:p>
    <w:p w14:paraId="7F66CB26" w14:textId="77777777"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p>
    <w:p w14:paraId="574559CB" w14:textId="5359A5E5" w:rsidR="00C54AB2" w:rsidRPr="00442AD3" w:rsidRDefault="00775EBE"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Grumbling and complaining can turn to c</w:t>
      </w:r>
      <w:r w:rsidR="00413F74" w:rsidRPr="00442AD3">
        <w:rPr>
          <w:rFonts w:ascii="Aptos Serif" w:eastAsia="Times New Roman" w:hAnsi="Aptos Serif" w:cs="Aptos Serif"/>
          <w:color w:val="000000" w:themeColor="text1"/>
          <w:kern w:val="0"/>
          <w14:ligatures w14:val="none"/>
        </w:rPr>
        <w:t xml:space="preserve">riticizing </w:t>
      </w:r>
      <w:r w:rsidR="006A3737" w:rsidRPr="00442AD3">
        <w:rPr>
          <w:rFonts w:ascii="Aptos Serif" w:eastAsia="Times New Roman" w:hAnsi="Aptos Serif" w:cs="Aptos Serif"/>
          <w:color w:val="000000" w:themeColor="text1"/>
          <w:kern w:val="0"/>
          <w14:ligatures w14:val="none"/>
        </w:rPr>
        <w:t>l</w:t>
      </w:r>
      <w:r w:rsidR="00413F74" w:rsidRPr="00442AD3">
        <w:rPr>
          <w:rFonts w:ascii="Aptos Serif" w:eastAsia="Times New Roman" w:hAnsi="Aptos Serif" w:cs="Aptos Serif"/>
          <w:color w:val="000000" w:themeColor="text1"/>
          <w:kern w:val="0"/>
          <w14:ligatures w14:val="none"/>
        </w:rPr>
        <w:t>eadership</w:t>
      </w:r>
      <w:r w:rsidR="00C54AB2" w:rsidRPr="00442AD3">
        <w:rPr>
          <w:rFonts w:ascii="Aptos Serif" w:eastAsia="Times New Roman" w:hAnsi="Aptos Serif" w:cs="Aptos Serif"/>
          <w:color w:val="000000" w:themeColor="text1"/>
          <w:kern w:val="0"/>
          <w14:ligatures w14:val="none"/>
        </w:rPr>
        <w:t>.</w:t>
      </w:r>
    </w:p>
    <w:p w14:paraId="0EB35B1E" w14:textId="77777777" w:rsidR="006E20D5" w:rsidRPr="00442AD3" w:rsidRDefault="006E20D5" w:rsidP="00413F74">
      <w:pPr>
        <w:spacing w:after="0" w:line="240" w:lineRule="auto"/>
        <w:rPr>
          <w:rFonts w:ascii="Aptos Serif" w:eastAsia="Times New Roman" w:hAnsi="Aptos Serif" w:cs="Aptos Serif"/>
          <w:color w:val="000000" w:themeColor="text1"/>
          <w:kern w:val="0"/>
          <w14:ligatures w14:val="none"/>
        </w:rPr>
      </w:pPr>
    </w:p>
    <w:p w14:paraId="5F2212D7" w14:textId="5CF3D8C9" w:rsidR="00C54AB2"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The Israelites directly questioned Moses' leadership and the decision to leave Egypt. </w:t>
      </w:r>
      <w:r w:rsidR="00C54AB2" w:rsidRPr="00442AD3">
        <w:rPr>
          <w:rFonts w:ascii="Aptos Serif" w:eastAsia="Times New Roman" w:hAnsi="Aptos Serif" w:cs="Aptos Serif"/>
          <w:color w:val="000000" w:themeColor="text1"/>
          <w:kern w:val="0"/>
          <w14:ligatures w14:val="none"/>
        </w:rPr>
        <w:t xml:space="preserve">They held him accountable. </w:t>
      </w:r>
      <w:r w:rsidR="006E20D5" w:rsidRPr="00442AD3">
        <w:rPr>
          <w:rFonts w:ascii="Aptos Serif" w:eastAsia="Times New Roman" w:hAnsi="Aptos Serif" w:cs="Aptos Serif"/>
          <w:color w:val="000000" w:themeColor="text1"/>
          <w:kern w:val="0"/>
          <w14:ligatures w14:val="none"/>
        </w:rPr>
        <w:t>How often when we are</w:t>
      </w:r>
      <w:r w:rsidRPr="00442AD3">
        <w:rPr>
          <w:rFonts w:ascii="Aptos Serif" w:eastAsia="Times New Roman" w:hAnsi="Aptos Serif" w:cs="Aptos Serif"/>
          <w:color w:val="000000" w:themeColor="text1"/>
          <w:kern w:val="0"/>
          <w14:ligatures w14:val="none"/>
        </w:rPr>
        <w:t xml:space="preserve"> anxious about the </w:t>
      </w:r>
      <w:proofErr w:type="gramStart"/>
      <w:r w:rsidRPr="00442AD3">
        <w:rPr>
          <w:rFonts w:ascii="Aptos Serif" w:eastAsia="Times New Roman" w:hAnsi="Aptos Serif" w:cs="Aptos Serif"/>
          <w:color w:val="000000" w:themeColor="text1"/>
          <w:kern w:val="0"/>
          <w14:ligatures w14:val="none"/>
        </w:rPr>
        <w:t>future</w:t>
      </w:r>
      <w:proofErr w:type="gramEnd"/>
      <w:r w:rsidR="006E20D5" w:rsidRPr="00442AD3">
        <w:rPr>
          <w:rFonts w:ascii="Aptos Serif" w:eastAsia="Times New Roman" w:hAnsi="Aptos Serif" w:cs="Aptos Serif"/>
          <w:color w:val="000000" w:themeColor="text1"/>
          <w:kern w:val="0"/>
          <w14:ligatures w14:val="none"/>
        </w:rPr>
        <w:t xml:space="preserve"> we</w:t>
      </w:r>
      <w:r w:rsidR="00C54AB2" w:rsidRPr="00442AD3">
        <w:rPr>
          <w:rFonts w:ascii="Aptos Serif" w:eastAsia="Times New Roman" w:hAnsi="Aptos Serif" w:cs="Aptos Serif"/>
          <w:color w:val="000000" w:themeColor="text1"/>
          <w:kern w:val="0"/>
          <w14:ligatures w14:val="none"/>
        </w:rPr>
        <w:t xml:space="preserve"> can be</w:t>
      </w:r>
      <w:r w:rsidRPr="00442AD3">
        <w:rPr>
          <w:rFonts w:ascii="Aptos Serif" w:eastAsia="Times New Roman" w:hAnsi="Aptos Serif" w:cs="Aptos Serif"/>
          <w:color w:val="000000" w:themeColor="text1"/>
          <w:kern w:val="0"/>
          <w14:ligatures w14:val="none"/>
        </w:rPr>
        <w:t xml:space="preserve"> quick to criticize the decisions and vision of leader</w:t>
      </w:r>
      <w:r w:rsidR="006E20D5" w:rsidRPr="00442AD3">
        <w:rPr>
          <w:rFonts w:ascii="Aptos Serif" w:eastAsia="Times New Roman" w:hAnsi="Aptos Serif" w:cs="Aptos Serif"/>
          <w:color w:val="000000" w:themeColor="text1"/>
          <w:kern w:val="0"/>
          <w14:ligatures w14:val="none"/>
        </w:rPr>
        <w:t xml:space="preserve">. </w:t>
      </w:r>
    </w:p>
    <w:p w14:paraId="2C0A1FBD" w14:textId="77777777"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p>
    <w:p w14:paraId="3419CA4A" w14:textId="4D7448D6" w:rsidR="00C54AB2" w:rsidRPr="00442AD3" w:rsidRDefault="002E5645"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When the way is uncertain, </w:t>
      </w:r>
      <w:r w:rsidR="006E20D5" w:rsidRPr="00442AD3">
        <w:rPr>
          <w:rFonts w:ascii="Aptos Serif" w:eastAsia="Times New Roman" w:hAnsi="Aptos Serif" w:cs="Aptos Serif"/>
          <w:color w:val="000000" w:themeColor="text1"/>
          <w:kern w:val="0"/>
          <w14:ligatures w14:val="none"/>
        </w:rPr>
        <w:t>can grumble, complain, criticize and long</w:t>
      </w:r>
      <w:r w:rsidR="00413F74" w:rsidRPr="00442AD3">
        <w:rPr>
          <w:rFonts w:ascii="Aptos Serif" w:eastAsia="Times New Roman" w:hAnsi="Aptos Serif" w:cs="Aptos Serif"/>
          <w:color w:val="000000" w:themeColor="text1"/>
          <w:kern w:val="0"/>
          <w14:ligatures w14:val="none"/>
        </w:rPr>
        <w:t xml:space="preserve"> for the </w:t>
      </w:r>
      <w:r w:rsidRPr="00442AD3">
        <w:rPr>
          <w:rFonts w:ascii="Aptos Serif" w:eastAsia="Times New Roman" w:hAnsi="Aptos Serif" w:cs="Aptos Serif"/>
          <w:color w:val="000000" w:themeColor="text1"/>
          <w:kern w:val="0"/>
          <w14:ligatures w14:val="none"/>
        </w:rPr>
        <w:t>f</w:t>
      </w:r>
      <w:r w:rsidR="00413F74" w:rsidRPr="00442AD3">
        <w:rPr>
          <w:rFonts w:ascii="Aptos Serif" w:eastAsia="Times New Roman" w:hAnsi="Aptos Serif" w:cs="Aptos Serif"/>
          <w:color w:val="000000" w:themeColor="text1"/>
          <w:kern w:val="0"/>
          <w14:ligatures w14:val="none"/>
        </w:rPr>
        <w:t>amiliar</w:t>
      </w:r>
      <w:r w:rsidR="00C54AB2" w:rsidRPr="00442AD3">
        <w:rPr>
          <w:rFonts w:ascii="Aptos Serif" w:eastAsia="Times New Roman" w:hAnsi="Aptos Serif" w:cs="Aptos Serif"/>
          <w:color w:val="000000" w:themeColor="text1"/>
          <w:kern w:val="0"/>
          <w14:ligatures w14:val="none"/>
        </w:rPr>
        <w:t>.</w:t>
      </w:r>
    </w:p>
    <w:p w14:paraId="47DD4F98" w14:textId="77777777" w:rsidR="006E20D5" w:rsidRPr="00442AD3" w:rsidRDefault="006E20D5" w:rsidP="00413F74">
      <w:pPr>
        <w:spacing w:after="0" w:line="240" w:lineRule="auto"/>
        <w:rPr>
          <w:rFonts w:ascii="Aptos Serif" w:eastAsia="Times New Roman" w:hAnsi="Aptos Serif" w:cs="Aptos Serif"/>
          <w:color w:val="000000" w:themeColor="text1"/>
          <w:kern w:val="0"/>
          <w14:ligatures w14:val="none"/>
        </w:rPr>
      </w:pPr>
    </w:p>
    <w:p w14:paraId="43ECBFB4" w14:textId="77777777" w:rsidR="006E20D5" w:rsidRPr="00442AD3" w:rsidRDefault="002E5645"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T</w:t>
      </w:r>
      <w:r w:rsidR="00413F74" w:rsidRPr="00442AD3">
        <w:rPr>
          <w:rFonts w:ascii="Aptos Serif" w:eastAsia="Times New Roman" w:hAnsi="Aptos Serif" w:cs="Aptos Serif"/>
          <w:color w:val="000000" w:themeColor="text1"/>
          <w:kern w:val="0"/>
          <w14:ligatures w14:val="none"/>
        </w:rPr>
        <w:t>he Israelites longed to return to life in Egypt, even though it involved slavery</w:t>
      </w:r>
      <w:r w:rsidR="006E20D5" w:rsidRPr="00442AD3">
        <w:rPr>
          <w:rFonts w:ascii="Aptos Serif" w:eastAsia="Times New Roman" w:hAnsi="Aptos Serif" w:cs="Aptos Serif"/>
          <w:color w:val="000000" w:themeColor="text1"/>
          <w:kern w:val="0"/>
          <w14:ligatures w14:val="none"/>
        </w:rPr>
        <w:t xml:space="preserve"> and oppression</w:t>
      </w:r>
      <w:r w:rsidR="00413F74" w:rsidRPr="00442AD3">
        <w:rPr>
          <w:rFonts w:ascii="Aptos Serif" w:eastAsia="Times New Roman" w:hAnsi="Aptos Serif" w:cs="Aptos Serif"/>
          <w:color w:val="000000" w:themeColor="text1"/>
          <w:kern w:val="0"/>
          <w14:ligatures w14:val="none"/>
        </w:rPr>
        <w:t xml:space="preserve">. </w:t>
      </w:r>
    </w:p>
    <w:p w14:paraId="02316226" w14:textId="77777777" w:rsidR="006E20D5" w:rsidRPr="00442AD3" w:rsidRDefault="006E20D5" w:rsidP="00413F74">
      <w:pPr>
        <w:spacing w:after="0" w:line="240" w:lineRule="auto"/>
        <w:rPr>
          <w:rFonts w:ascii="Aptos Serif" w:eastAsia="Times New Roman" w:hAnsi="Aptos Serif" w:cs="Aptos Serif"/>
          <w:color w:val="000000" w:themeColor="text1"/>
          <w:kern w:val="0"/>
          <w14:ligatures w14:val="none"/>
        </w:rPr>
      </w:pPr>
    </w:p>
    <w:p w14:paraId="3F17055A" w14:textId="36411D69"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Fear of the unknown </w:t>
      </w:r>
      <w:r w:rsidR="00C54AB2" w:rsidRPr="00442AD3">
        <w:rPr>
          <w:rFonts w:ascii="Aptos Serif" w:eastAsia="Times New Roman" w:hAnsi="Aptos Serif" w:cs="Aptos Serif"/>
          <w:color w:val="000000" w:themeColor="text1"/>
          <w:kern w:val="0"/>
          <w14:ligatures w14:val="none"/>
        </w:rPr>
        <w:t xml:space="preserve">can lead to an </w:t>
      </w:r>
      <w:r w:rsidRPr="00442AD3">
        <w:rPr>
          <w:rFonts w:ascii="Aptos Serif" w:eastAsia="Times New Roman" w:hAnsi="Aptos Serif" w:cs="Aptos Serif"/>
          <w:color w:val="000000" w:themeColor="text1"/>
          <w:kern w:val="0"/>
          <w14:ligatures w14:val="none"/>
        </w:rPr>
        <w:t xml:space="preserve">anxious desire to cling to the familiar rather than embrace needed changes. It’s good to celebrate the past, </w:t>
      </w:r>
      <w:r w:rsidR="00C54AB2" w:rsidRPr="00442AD3">
        <w:rPr>
          <w:rFonts w:ascii="Aptos Serif" w:eastAsia="Times New Roman" w:hAnsi="Aptos Serif" w:cs="Aptos Serif"/>
          <w:color w:val="000000" w:themeColor="text1"/>
          <w:kern w:val="0"/>
          <w14:ligatures w14:val="none"/>
        </w:rPr>
        <w:t xml:space="preserve">but </w:t>
      </w:r>
      <w:r w:rsidR="006E20D5" w:rsidRPr="00442AD3">
        <w:rPr>
          <w:rFonts w:ascii="Aptos Serif" w:eastAsia="Times New Roman" w:hAnsi="Aptos Serif" w:cs="Aptos Serif"/>
          <w:color w:val="000000" w:themeColor="text1"/>
          <w:kern w:val="0"/>
          <w14:ligatures w14:val="none"/>
        </w:rPr>
        <w:t>our memories aren’t so reliable about the good ‘</w:t>
      </w:r>
      <w:proofErr w:type="spellStart"/>
      <w:r w:rsidR="006E20D5" w:rsidRPr="00442AD3">
        <w:rPr>
          <w:rFonts w:ascii="Aptos Serif" w:eastAsia="Times New Roman" w:hAnsi="Aptos Serif" w:cs="Aptos Serif"/>
          <w:color w:val="000000" w:themeColor="text1"/>
          <w:kern w:val="0"/>
          <w14:ligatures w14:val="none"/>
        </w:rPr>
        <w:t>ol</w:t>
      </w:r>
      <w:proofErr w:type="spellEnd"/>
      <w:r w:rsidR="006E20D5" w:rsidRPr="00442AD3">
        <w:rPr>
          <w:rFonts w:ascii="Aptos Serif" w:eastAsia="Times New Roman" w:hAnsi="Aptos Serif" w:cs="Aptos Serif"/>
          <w:color w:val="000000" w:themeColor="text1"/>
          <w:kern w:val="0"/>
          <w14:ligatures w14:val="none"/>
        </w:rPr>
        <w:t xml:space="preserve"> days. W</w:t>
      </w:r>
      <w:r w:rsidR="00C54AB2" w:rsidRPr="00442AD3">
        <w:rPr>
          <w:rFonts w:ascii="Aptos Serif" w:eastAsia="Times New Roman" w:hAnsi="Aptos Serif" w:cs="Aptos Serif"/>
          <w:color w:val="000000" w:themeColor="text1"/>
          <w:kern w:val="0"/>
          <w14:ligatures w14:val="none"/>
        </w:rPr>
        <w:t xml:space="preserve">hen we are honest it probably wasn’t as </w:t>
      </w:r>
      <w:r w:rsidR="006E20D5" w:rsidRPr="00442AD3">
        <w:rPr>
          <w:rFonts w:ascii="Aptos Serif" w:eastAsia="Times New Roman" w:hAnsi="Aptos Serif" w:cs="Aptos Serif"/>
          <w:color w:val="000000" w:themeColor="text1"/>
          <w:kern w:val="0"/>
          <w14:ligatures w14:val="none"/>
        </w:rPr>
        <w:t xml:space="preserve">problem free and </w:t>
      </w:r>
      <w:r w:rsidR="00C54AB2" w:rsidRPr="00442AD3">
        <w:rPr>
          <w:rFonts w:ascii="Aptos Serif" w:eastAsia="Times New Roman" w:hAnsi="Aptos Serif" w:cs="Aptos Serif"/>
          <w:color w:val="000000" w:themeColor="text1"/>
          <w:kern w:val="0"/>
          <w14:ligatures w14:val="none"/>
        </w:rPr>
        <w:t>wonderful as we remember.</w:t>
      </w:r>
      <w:r w:rsidR="006E20D5" w:rsidRPr="00442AD3">
        <w:rPr>
          <w:rFonts w:ascii="Aptos Serif" w:eastAsia="Times New Roman" w:hAnsi="Aptos Serif" w:cs="Aptos Serif"/>
          <w:color w:val="000000" w:themeColor="text1"/>
          <w:kern w:val="0"/>
          <w14:ligatures w14:val="none"/>
        </w:rPr>
        <w:t xml:space="preserve"> When we cling to, or worship the past, we lose s</w:t>
      </w:r>
      <w:r w:rsidRPr="00442AD3">
        <w:rPr>
          <w:rFonts w:ascii="Aptos Serif" w:eastAsia="Times New Roman" w:hAnsi="Aptos Serif" w:cs="Aptos Serif"/>
          <w:color w:val="000000" w:themeColor="text1"/>
          <w:kern w:val="0"/>
          <w14:ligatures w14:val="none"/>
        </w:rPr>
        <w:t>ight of the new life God calls us into.</w:t>
      </w:r>
    </w:p>
    <w:p w14:paraId="71351ACB" w14:textId="77777777"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p>
    <w:p w14:paraId="68356B06" w14:textId="5F1ADADF"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I </w:t>
      </w:r>
      <w:r w:rsidR="00C54AB2" w:rsidRPr="00442AD3">
        <w:rPr>
          <w:rFonts w:ascii="Aptos Serif" w:eastAsia="Times New Roman" w:hAnsi="Aptos Serif" w:cs="Aptos Serif"/>
          <w:color w:val="000000" w:themeColor="text1"/>
          <w:kern w:val="0"/>
          <w14:ligatures w14:val="none"/>
        </w:rPr>
        <w:t xml:space="preserve">know we </w:t>
      </w:r>
      <w:r w:rsidRPr="00442AD3">
        <w:rPr>
          <w:rFonts w:ascii="Aptos Serif" w:eastAsia="Times New Roman" w:hAnsi="Aptos Serif" w:cs="Aptos Serif"/>
          <w:color w:val="000000" w:themeColor="text1"/>
          <w:kern w:val="0"/>
          <w14:ligatures w14:val="none"/>
        </w:rPr>
        <w:t>are not in the literal wilderness</w:t>
      </w:r>
      <w:r w:rsidR="00E26020" w:rsidRPr="00442AD3">
        <w:rPr>
          <w:rFonts w:ascii="Aptos Serif" w:eastAsia="Times New Roman" w:hAnsi="Aptos Serif" w:cs="Aptos Serif"/>
          <w:color w:val="000000" w:themeColor="text1"/>
          <w:kern w:val="0"/>
          <w14:ligatures w14:val="none"/>
        </w:rPr>
        <w:t>, but</w:t>
      </w:r>
      <w:r w:rsidRPr="00442AD3">
        <w:rPr>
          <w:rFonts w:ascii="Aptos Serif" w:eastAsia="Times New Roman" w:hAnsi="Aptos Serif" w:cs="Aptos Serif"/>
          <w:color w:val="000000" w:themeColor="text1"/>
          <w:kern w:val="0"/>
          <w14:ligatures w14:val="none"/>
        </w:rPr>
        <w:t xml:space="preserve"> we are in time</w:t>
      </w:r>
      <w:r w:rsidR="006E20D5" w:rsidRPr="00442AD3">
        <w:rPr>
          <w:rFonts w:ascii="Aptos Serif" w:eastAsia="Times New Roman" w:hAnsi="Aptos Serif" w:cs="Aptos Serif"/>
          <w:color w:val="000000" w:themeColor="text1"/>
          <w:kern w:val="0"/>
          <w14:ligatures w14:val="none"/>
        </w:rPr>
        <w:t>s</w:t>
      </w:r>
      <w:r w:rsidRPr="00442AD3">
        <w:rPr>
          <w:rFonts w:ascii="Aptos Serif" w:eastAsia="Times New Roman" w:hAnsi="Aptos Serif" w:cs="Aptos Serif"/>
          <w:color w:val="000000" w:themeColor="text1"/>
          <w:kern w:val="0"/>
          <w14:ligatures w14:val="none"/>
        </w:rPr>
        <w:t xml:space="preserve"> where</w:t>
      </w:r>
      <w:r w:rsidR="00E26020" w:rsidRPr="00442AD3">
        <w:rPr>
          <w:rFonts w:ascii="Aptos Serif" w:eastAsia="Times New Roman" w:hAnsi="Aptos Serif" w:cs="Aptos Serif"/>
          <w:color w:val="000000" w:themeColor="text1"/>
          <w:kern w:val="0"/>
          <w14:ligatures w14:val="none"/>
        </w:rPr>
        <w:t xml:space="preserve"> it </w:t>
      </w:r>
      <w:r w:rsidR="006E20D5" w:rsidRPr="00442AD3">
        <w:rPr>
          <w:rFonts w:ascii="Aptos Serif" w:eastAsia="Times New Roman" w:hAnsi="Aptos Serif" w:cs="Aptos Serif"/>
          <w:color w:val="000000" w:themeColor="text1"/>
          <w:kern w:val="0"/>
          <w14:ligatures w14:val="none"/>
        </w:rPr>
        <w:t>can feel</w:t>
      </w:r>
      <w:r w:rsidR="00E26020" w:rsidRPr="00442AD3">
        <w:rPr>
          <w:rFonts w:ascii="Aptos Serif" w:eastAsia="Times New Roman" w:hAnsi="Aptos Serif" w:cs="Aptos Serif"/>
          <w:color w:val="000000" w:themeColor="text1"/>
          <w:kern w:val="0"/>
          <w14:ligatures w14:val="none"/>
        </w:rPr>
        <w:t xml:space="preserve"> like it</w:t>
      </w:r>
      <w:r w:rsidRPr="00442AD3">
        <w:rPr>
          <w:rFonts w:ascii="Aptos Serif" w:eastAsia="Times New Roman" w:hAnsi="Aptos Serif" w:cs="Aptos Serif"/>
          <w:color w:val="000000" w:themeColor="text1"/>
          <w:kern w:val="0"/>
          <w14:ligatures w14:val="none"/>
        </w:rPr>
        <w:t xml:space="preserve">. Answers are not clear. That includes institutions, </w:t>
      </w:r>
      <w:r w:rsidR="00E26020" w:rsidRPr="00442AD3">
        <w:rPr>
          <w:rFonts w:ascii="Aptos Serif" w:eastAsia="Times New Roman" w:hAnsi="Aptos Serif" w:cs="Aptos Serif"/>
          <w:color w:val="000000" w:themeColor="text1"/>
          <w:kern w:val="0"/>
          <w14:ligatures w14:val="none"/>
        </w:rPr>
        <w:t xml:space="preserve">like </w:t>
      </w:r>
      <w:r w:rsidRPr="00442AD3">
        <w:rPr>
          <w:rFonts w:ascii="Aptos Serif" w:eastAsia="Times New Roman" w:hAnsi="Aptos Serif" w:cs="Aptos Serif"/>
          <w:color w:val="000000" w:themeColor="text1"/>
          <w:kern w:val="0"/>
          <w14:ligatures w14:val="none"/>
        </w:rPr>
        <w:t xml:space="preserve">the church. The wilderness is uncomfortable. </w:t>
      </w:r>
      <w:r w:rsidR="006E20D5" w:rsidRPr="00442AD3">
        <w:rPr>
          <w:rFonts w:ascii="Aptos Serif" w:eastAsia="Times New Roman" w:hAnsi="Aptos Serif" w:cs="Aptos Serif"/>
          <w:color w:val="000000" w:themeColor="text1"/>
          <w:kern w:val="0"/>
          <w14:ligatures w14:val="none"/>
        </w:rPr>
        <w:t>W</w:t>
      </w:r>
      <w:r w:rsidRPr="00442AD3">
        <w:rPr>
          <w:rFonts w:ascii="Aptos Serif" w:eastAsia="Times New Roman" w:hAnsi="Aptos Serif" w:cs="Aptos Serif"/>
          <w:color w:val="000000" w:themeColor="text1"/>
          <w:kern w:val="0"/>
          <w14:ligatures w14:val="none"/>
        </w:rPr>
        <w:t xml:space="preserve">ilderness times </w:t>
      </w:r>
      <w:r w:rsidR="002E5645" w:rsidRPr="00442AD3">
        <w:rPr>
          <w:rFonts w:ascii="Aptos Serif" w:eastAsia="Times New Roman" w:hAnsi="Aptos Serif" w:cs="Aptos Serif"/>
          <w:color w:val="000000" w:themeColor="text1"/>
          <w:kern w:val="0"/>
          <w14:ligatures w14:val="none"/>
        </w:rPr>
        <w:t xml:space="preserve">can </w:t>
      </w:r>
      <w:r w:rsidRPr="00442AD3">
        <w:rPr>
          <w:rFonts w:ascii="Aptos Serif" w:eastAsia="Times New Roman" w:hAnsi="Aptos Serif" w:cs="Aptos Serif"/>
          <w:color w:val="000000" w:themeColor="text1"/>
          <w:kern w:val="0"/>
          <w14:ligatures w14:val="none"/>
        </w:rPr>
        <w:t>teach us</w:t>
      </w:r>
      <w:r w:rsidR="00442AD3" w:rsidRPr="00442AD3">
        <w:rPr>
          <w:rFonts w:ascii="Aptos Serif" w:eastAsia="Times New Roman" w:hAnsi="Aptos Serif" w:cs="Aptos Serif"/>
          <w:color w:val="000000" w:themeColor="text1"/>
          <w:kern w:val="0"/>
          <w14:ligatures w14:val="none"/>
        </w:rPr>
        <w:t xml:space="preserve"> if we stay in community and wrestle with the hard questions. W</w:t>
      </w:r>
      <w:r w:rsidR="00E26020" w:rsidRPr="00442AD3">
        <w:rPr>
          <w:rFonts w:ascii="Aptos Serif" w:eastAsia="Times New Roman" w:hAnsi="Aptos Serif" w:cs="Aptos Serif"/>
          <w:color w:val="000000" w:themeColor="text1"/>
          <w:kern w:val="0"/>
          <w14:ligatures w14:val="none"/>
        </w:rPr>
        <w:t>e trust God to show us</w:t>
      </w:r>
      <w:r w:rsidR="00442AD3" w:rsidRPr="00442AD3">
        <w:rPr>
          <w:rFonts w:ascii="Aptos Serif" w:eastAsia="Times New Roman" w:hAnsi="Aptos Serif" w:cs="Aptos Serif"/>
          <w:color w:val="000000" w:themeColor="text1"/>
          <w:kern w:val="0"/>
          <w14:ligatures w14:val="none"/>
        </w:rPr>
        <w:t xml:space="preserve"> the way</w:t>
      </w:r>
      <w:r w:rsidR="00E26020" w:rsidRPr="00442AD3">
        <w:rPr>
          <w:rFonts w:ascii="Aptos Serif" w:eastAsia="Times New Roman" w:hAnsi="Aptos Serif" w:cs="Aptos Serif"/>
          <w:color w:val="000000" w:themeColor="text1"/>
          <w:kern w:val="0"/>
          <w14:ligatures w14:val="none"/>
        </w:rPr>
        <w:t>.</w:t>
      </w:r>
      <w:r w:rsidR="006E20D5" w:rsidRPr="00442AD3">
        <w:rPr>
          <w:rFonts w:ascii="Aptos Serif" w:eastAsia="Times New Roman" w:hAnsi="Aptos Serif" w:cs="Aptos Serif"/>
          <w:color w:val="000000" w:themeColor="text1"/>
          <w:kern w:val="0"/>
          <w14:ligatures w14:val="none"/>
        </w:rPr>
        <w:t xml:space="preserve"> </w:t>
      </w:r>
      <w:proofErr w:type="gramStart"/>
      <w:r w:rsidR="006E20D5" w:rsidRPr="00442AD3">
        <w:rPr>
          <w:rFonts w:ascii="Aptos Serif" w:eastAsia="Times New Roman" w:hAnsi="Aptos Serif" w:cs="Aptos Serif"/>
          <w:color w:val="000000" w:themeColor="text1"/>
          <w:kern w:val="0"/>
          <w14:ligatures w14:val="none"/>
        </w:rPr>
        <w:t>And,</w:t>
      </w:r>
      <w:proofErr w:type="gramEnd"/>
      <w:r w:rsidR="006E20D5" w:rsidRPr="00442AD3">
        <w:rPr>
          <w:rFonts w:ascii="Aptos Serif" w:eastAsia="Times New Roman" w:hAnsi="Aptos Serif" w:cs="Aptos Serif"/>
          <w:color w:val="000000" w:themeColor="text1"/>
          <w:kern w:val="0"/>
          <w14:ligatures w14:val="none"/>
        </w:rPr>
        <w:t xml:space="preserve"> </w:t>
      </w:r>
      <w:r w:rsidR="00442AD3" w:rsidRPr="00442AD3">
        <w:rPr>
          <w:rFonts w:ascii="Aptos Serif" w:eastAsia="Times New Roman" w:hAnsi="Aptos Serif" w:cs="Aptos Serif"/>
          <w:color w:val="000000" w:themeColor="text1"/>
          <w:kern w:val="0"/>
          <w14:ligatures w14:val="none"/>
        </w:rPr>
        <w:t>remember, t</w:t>
      </w:r>
      <w:r w:rsidR="006E20D5" w:rsidRPr="00442AD3">
        <w:rPr>
          <w:rFonts w:ascii="Aptos Serif" w:eastAsia="Times New Roman" w:hAnsi="Aptos Serif" w:cs="Aptos Serif"/>
          <w:color w:val="000000" w:themeColor="text1"/>
          <w:kern w:val="0"/>
          <w14:ligatures w14:val="none"/>
        </w:rPr>
        <w:t>he wilderness times lead us into new life and ways of being.</w:t>
      </w:r>
    </w:p>
    <w:p w14:paraId="7D44C8DE" w14:textId="77777777" w:rsidR="006E20D5" w:rsidRPr="00442AD3" w:rsidRDefault="006E20D5" w:rsidP="00413F74">
      <w:pPr>
        <w:spacing w:after="0" w:line="240" w:lineRule="auto"/>
        <w:rPr>
          <w:rFonts w:ascii="Aptos Serif" w:eastAsia="Times New Roman" w:hAnsi="Aptos Serif" w:cs="Aptos Serif"/>
          <w:color w:val="000000" w:themeColor="text1"/>
          <w:kern w:val="0"/>
          <w14:ligatures w14:val="none"/>
        </w:rPr>
      </w:pPr>
    </w:p>
    <w:p w14:paraId="6457C6CE" w14:textId="4E7B9438" w:rsidR="00413F74" w:rsidRPr="00442AD3" w:rsidRDefault="00413F74" w:rsidP="00413F74">
      <w:pPr>
        <w:spacing w:after="0" w:line="240" w:lineRule="auto"/>
        <w:rPr>
          <w:rFonts w:ascii="Aptos Serif" w:eastAsia="Times New Roman" w:hAnsi="Aptos Serif" w:cs="Aptos Serif"/>
          <w:b/>
          <w:bCs/>
          <w:color w:val="000000" w:themeColor="text1"/>
          <w:kern w:val="0"/>
          <w14:ligatures w14:val="none"/>
        </w:rPr>
      </w:pPr>
      <w:r w:rsidRPr="00442AD3">
        <w:rPr>
          <w:rFonts w:ascii="Aptos Serif" w:eastAsia="Times New Roman" w:hAnsi="Aptos Serif" w:cs="Aptos Serif"/>
          <w:b/>
          <w:bCs/>
          <w:color w:val="000000" w:themeColor="text1"/>
          <w:kern w:val="0"/>
          <w14:ligatures w14:val="none"/>
        </w:rPr>
        <w:t>On our way together, leaders</w:t>
      </w:r>
      <w:r w:rsidR="00442AD3">
        <w:rPr>
          <w:rFonts w:ascii="Aptos Serif" w:eastAsia="Times New Roman" w:hAnsi="Aptos Serif" w:cs="Aptos Serif"/>
          <w:b/>
          <w:bCs/>
          <w:color w:val="000000" w:themeColor="text1"/>
          <w:kern w:val="0"/>
          <w14:ligatures w14:val="none"/>
        </w:rPr>
        <w:t>hip</w:t>
      </w:r>
    </w:p>
    <w:p w14:paraId="1672AFD2" w14:textId="4F099875"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Moses is called by God to lead this great multitude. From the movie version of this story, we might have a guess that there were thousands of people. However, estimates from the book of Numbers</w:t>
      </w:r>
      <w:r w:rsidR="00891EE6" w:rsidRPr="00442AD3">
        <w:rPr>
          <w:rFonts w:ascii="Aptos Serif" w:eastAsia="Times New Roman" w:hAnsi="Aptos Serif" w:cs="Aptos Serif"/>
          <w:color w:val="212121"/>
          <w:kern w:val="0"/>
          <w14:ligatures w14:val="none"/>
        </w:rPr>
        <w:t>, there were</w:t>
      </w:r>
      <w:r w:rsidRPr="00442AD3">
        <w:rPr>
          <w:rFonts w:ascii="Aptos Serif" w:eastAsia="Times New Roman" w:hAnsi="Aptos Serif" w:cs="Aptos Serif"/>
          <w:color w:val="212121"/>
          <w:kern w:val="0"/>
          <w14:ligatures w14:val="none"/>
        </w:rPr>
        <w:t xml:space="preserve"> 1.2 million people. </w:t>
      </w:r>
    </w:p>
    <w:p w14:paraId="47E70938" w14:textId="77777777" w:rsidR="006E20D5" w:rsidRPr="00442AD3" w:rsidRDefault="006E20D5" w:rsidP="00413F74">
      <w:pPr>
        <w:spacing w:after="0" w:line="240" w:lineRule="auto"/>
        <w:rPr>
          <w:rFonts w:ascii="Aptos Serif" w:eastAsia="Times New Roman" w:hAnsi="Aptos Serif" w:cs="Aptos Serif"/>
          <w:color w:val="212121"/>
          <w:kern w:val="0"/>
          <w14:ligatures w14:val="none"/>
        </w:rPr>
      </w:pPr>
    </w:p>
    <w:p w14:paraId="48CFBCBE" w14:textId="7E83D0B8"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Moses face</w:t>
      </w:r>
      <w:r w:rsidR="00E26020" w:rsidRPr="00442AD3">
        <w:rPr>
          <w:rFonts w:ascii="Aptos Serif" w:eastAsia="Times New Roman" w:hAnsi="Aptos Serif" w:cs="Aptos Serif"/>
          <w:color w:val="212121"/>
          <w:kern w:val="0"/>
          <w14:ligatures w14:val="none"/>
        </w:rPr>
        <w:t>d</w:t>
      </w:r>
      <w:r w:rsidRPr="00442AD3">
        <w:rPr>
          <w:rFonts w:ascii="Aptos Serif" w:eastAsia="Times New Roman" w:hAnsi="Aptos Serif" w:cs="Aptos Serif"/>
          <w:color w:val="212121"/>
          <w:kern w:val="0"/>
          <w14:ligatures w14:val="none"/>
        </w:rPr>
        <w:t xml:space="preserve"> not just the harsh physical conditions of the wilderness</w:t>
      </w:r>
      <w:r w:rsidR="00E26020" w:rsidRPr="00442AD3">
        <w:rPr>
          <w:rFonts w:ascii="Aptos Serif" w:eastAsia="Times New Roman" w:hAnsi="Aptos Serif" w:cs="Aptos Serif"/>
          <w:color w:val="212121"/>
          <w:kern w:val="0"/>
          <w14:ligatures w14:val="none"/>
        </w:rPr>
        <w:t xml:space="preserve">, he </w:t>
      </w:r>
      <w:r w:rsidRPr="00442AD3">
        <w:rPr>
          <w:rFonts w:ascii="Aptos Serif" w:eastAsia="Times New Roman" w:hAnsi="Aptos Serif" w:cs="Aptos Serif"/>
          <w:color w:val="212121"/>
          <w:kern w:val="0"/>
          <w14:ligatures w14:val="none"/>
        </w:rPr>
        <w:t>also face</w:t>
      </w:r>
      <w:r w:rsidR="00E26020" w:rsidRPr="00442AD3">
        <w:rPr>
          <w:rFonts w:ascii="Aptos Serif" w:eastAsia="Times New Roman" w:hAnsi="Aptos Serif" w:cs="Aptos Serif"/>
          <w:color w:val="212121"/>
          <w:kern w:val="0"/>
          <w14:ligatures w14:val="none"/>
        </w:rPr>
        <w:t>d</w:t>
      </w:r>
      <w:r w:rsidRPr="00442AD3">
        <w:rPr>
          <w:rFonts w:ascii="Aptos Serif" w:eastAsia="Times New Roman" w:hAnsi="Aptos Serif" w:cs="Aptos Serif"/>
          <w:color w:val="212121"/>
          <w:kern w:val="0"/>
          <w14:ligatures w14:val="none"/>
        </w:rPr>
        <w:t xml:space="preserve"> the monumental challenge of leading a </w:t>
      </w:r>
      <w:r w:rsidR="00442AD3" w:rsidRPr="00442AD3">
        <w:rPr>
          <w:rFonts w:ascii="Aptos Serif" w:eastAsia="Times New Roman" w:hAnsi="Aptos Serif" w:cs="Aptos Serif"/>
          <w:color w:val="212121"/>
          <w:kern w:val="0"/>
          <w14:ligatures w14:val="none"/>
        </w:rPr>
        <w:t xml:space="preserve">large and </w:t>
      </w:r>
      <w:r w:rsidRPr="00442AD3">
        <w:rPr>
          <w:rFonts w:ascii="Aptos Serif" w:eastAsia="Times New Roman" w:hAnsi="Aptos Serif" w:cs="Aptos Serif"/>
          <w:color w:val="212121"/>
          <w:kern w:val="0"/>
          <w14:ligatures w14:val="none"/>
        </w:rPr>
        <w:t>divided and discontented people.</w:t>
      </w:r>
      <w:r w:rsidR="00E26020" w:rsidRPr="00442AD3">
        <w:rPr>
          <w:rFonts w:ascii="Aptos Serif" w:eastAsia="Times New Roman" w:hAnsi="Aptos Serif" w:cs="Aptos Serif"/>
          <w:color w:val="212121"/>
          <w:kern w:val="0"/>
          <w14:ligatures w14:val="none"/>
        </w:rPr>
        <w:t xml:space="preserve"> </w:t>
      </w:r>
      <w:r w:rsidR="0035367E" w:rsidRPr="00442AD3">
        <w:rPr>
          <w:rFonts w:ascii="Aptos Serif" w:eastAsia="Times New Roman" w:hAnsi="Aptos Serif" w:cs="Aptos Serif"/>
          <w:color w:val="212121"/>
          <w:kern w:val="0"/>
          <w14:ligatures w14:val="none"/>
        </w:rPr>
        <w:t>To keep their focus on God</w:t>
      </w:r>
      <w:r w:rsidR="006E20D5" w:rsidRPr="00442AD3">
        <w:rPr>
          <w:rFonts w:ascii="Aptos Serif" w:eastAsia="Times New Roman" w:hAnsi="Aptos Serif" w:cs="Aptos Serif"/>
          <w:color w:val="212121"/>
          <w:kern w:val="0"/>
          <w14:ligatures w14:val="none"/>
        </w:rPr>
        <w:t xml:space="preserve">, </w:t>
      </w:r>
      <w:r w:rsidR="0035367E" w:rsidRPr="00442AD3">
        <w:rPr>
          <w:rFonts w:ascii="Aptos Serif" w:eastAsia="Times New Roman" w:hAnsi="Aptos Serif" w:cs="Aptos Serif"/>
          <w:color w:val="212121"/>
          <w:kern w:val="0"/>
          <w14:ligatures w14:val="none"/>
        </w:rPr>
        <w:t>God’s provision for them</w:t>
      </w:r>
      <w:r w:rsidR="006E20D5" w:rsidRPr="00442AD3">
        <w:rPr>
          <w:rFonts w:ascii="Aptos Serif" w:eastAsia="Times New Roman" w:hAnsi="Aptos Serif" w:cs="Aptos Serif"/>
          <w:color w:val="212121"/>
          <w:kern w:val="0"/>
          <w14:ligatures w14:val="none"/>
        </w:rPr>
        <w:t xml:space="preserve"> and a new future that was being prepared.</w:t>
      </w:r>
      <w:r w:rsidR="00442AD3" w:rsidRPr="00442AD3">
        <w:rPr>
          <w:rFonts w:ascii="Aptos Serif" w:eastAsia="Times New Roman" w:hAnsi="Aptos Serif" w:cs="Aptos Serif"/>
          <w:color w:val="212121"/>
          <w:kern w:val="0"/>
          <w14:ligatures w14:val="none"/>
        </w:rPr>
        <w:t xml:space="preserve"> It’s a big job.</w:t>
      </w:r>
    </w:p>
    <w:p w14:paraId="64889A5D" w14:textId="77777777" w:rsidR="00413F74" w:rsidRPr="00442AD3" w:rsidRDefault="00413F74" w:rsidP="00413F74">
      <w:pPr>
        <w:spacing w:after="0" w:line="240" w:lineRule="auto"/>
        <w:rPr>
          <w:rFonts w:ascii="Aptos Serif" w:eastAsia="Times New Roman" w:hAnsi="Aptos Serif" w:cs="Aptos Serif"/>
          <w:color w:val="FF0000"/>
          <w:kern w:val="0"/>
          <w14:ligatures w14:val="none"/>
        </w:rPr>
      </w:pPr>
    </w:p>
    <w:p w14:paraId="410AF18E" w14:textId="77777777" w:rsidR="00891EE6" w:rsidRPr="00442AD3" w:rsidRDefault="00E26020"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Our </w:t>
      </w:r>
      <w:r w:rsidR="00413F74" w:rsidRPr="00442AD3">
        <w:rPr>
          <w:rFonts w:ascii="Aptos Serif" w:eastAsia="Times New Roman" w:hAnsi="Aptos Serif" w:cs="Aptos Serif"/>
          <w:color w:val="212121"/>
          <w:kern w:val="0"/>
          <w14:ligatures w14:val="none"/>
        </w:rPr>
        <w:t xml:space="preserve">church and societal institutions face similar wildernesses—a metaphorical expanse filled with uncertainty and challenge. Our journey is fraught with </w:t>
      </w:r>
      <w:r w:rsidR="00891EE6" w:rsidRPr="00442AD3">
        <w:rPr>
          <w:rFonts w:ascii="Aptos Serif" w:eastAsia="Times New Roman" w:hAnsi="Aptos Serif" w:cs="Aptos Serif"/>
          <w:color w:val="212121"/>
          <w:kern w:val="0"/>
          <w14:ligatures w14:val="none"/>
        </w:rPr>
        <w:t>ambiguity</w:t>
      </w:r>
      <w:r w:rsidR="00413F74" w:rsidRPr="00442AD3">
        <w:rPr>
          <w:rFonts w:ascii="Aptos Serif" w:eastAsia="Times New Roman" w:hAnsi="Aptos Serif" w:cs="Aptos Serif"/>
          <w:color w:val="212121"/>
          <w:kern w:val="0"/>
          <w14:ligatures w14:val="none"/>
        </w:rPr>
        <w:t xml:space="preserve">, and like Moses and Aaron, our leaders and their supporters are called to face the challenges with wisdom and grace, </w:t>
      </w:r>
      <w:r w:rsidR="00891EE6" w:rsidRPr="00442AD3">
        <w:rPr>
          <w:rFonts w:ascii="Aptos Serif" w:eastAsia="Times New Roman" w:hAnsi="Aptos Serif" w:cs="Aptos Serif"/>
          <w:color w:val="212121"/>
          <w:kern w:val="0"/>
          <w14:ligatures w14:val="none"/>
        </w:rPr>
        <w:t xml:space="preserve">seeking </w:t>
      </w:r>
      <w:r w:rsidR="00413F74" w:rsidRPr="00442AD3">
        <w:rPr>
          <w:rFonts w:ascii="Aptos Serif" w:eastAsia="Times New Roman" w:hAnsi="Aptos Serif" w:cs="Aptos Serif"/>
          <w:color w:val="212121"/>
          <w:kern w:val="0"/>
          <w14:ligatures w14:val="none"/>
        </w:rPr>
        <w:t>God’s guidance along the way.</w:t>
      </w:r>
      <w:r w:rsidRPr="00442AD3">
        <w:rPr>
          <w:rFonts w:ascii="Aptos Serif" w:eastAsia="Times New Roman" w:hAnsi="Aptos Serif" w:cs="Aptos Serif"/>
          <w:color w:val="212121"/>
          <w:kern w:val="0"/>
          <w14:ligatures w14:val="none"/>
        </w:rPr>
        <w:t xml:space="preserve"> </w:t>
      </w:r>
    </w:p>
    <w:p w14:paraId="7C6EB772" w14:textId="77777777" w:rsidR="00891EE6" w:rsidRPr="00442AD3" w:rsidRDefault="00891EE6" w:rsidP="00413F74">
      <w:pPr>
        <w:spacing w:after="0" w:line="240" w:lineRule="auto"/>
        <w:rPr>
          <w:rFonts w:ascii="Aptos Serif" w:eastAsia="Times New Roman" w:hAnsi="Aptos Serif" w:cs="Aptos Serif"/>
          <w:color w:val="212121"/>
          <w:kern w:val="0"/>
          <w14:ligatures w14:val="none"/>
        </w:rPr>
      </w:pPr>
    </w:p>
    <w:p w14:paraId="6796DDB7" w14:textId="3A4BEFE6" w:rsidR="00413F74" w:rsidRPr="00442AD3" w:rsidRDefault="00E26020"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You know this is not easy. </w:t>
      </w:r>
      <w:r w:rsidR="00413F74" w:rsidRPr="00442AD3">
        <w:rPr>
          <w:rFonts w:ascii="Aptos Serif" w:eastAsia="Times New Roman" w:hAnsi="Aptos Serif" w:cs="Aptos Serif"/>
          <w:color w:val="212121"/>
          <w:kern w:val="0"/>
          <w14:ligatures w14:val="none"/>
        </w:rPr>
        <w:t xml:space="preserve">When the way is not clear, </w:t>
      </w:r>
      <w:r w:rsidR="004A47C7" w:rsidRPr="00442AD3">
        <w:rPr>
          <w:rFonts w:ascii="Aptos Serif" w:eastAsia="Times New Roman" w:hAnsi="Aptos Serif" w:cs="Aptos Serif"/>
          <w:color w:val="212121"/>
          <w:kern w:val="0"/>
          <w14:ligatures w14:val="none"/>
        </w:rPr>
        <w:t xml:space="preserve">we want leaders to show us the way. This is </w:t>
      </w:r>
      <w:r w:rsidR="00413F74" w:rsidRPr="00442AD3">
        <w:rPr>
          <w:rFonts w:ascii="Aptos Serif" w:eastAsia="Times New Roman" w:hAnsi="Aptos Serif" w:cs="Aptos Serif"/>
          <w:color w:val="212121"/>
          <w:kern w:val="0"/>
          <w14:ligatures w14:val="none"/>
        </w:rPr>
        <w:t>a daunting task.</w:t>
      </w:r>
      <w:r w:rsidR="00891EE6" w:rsidRPr="00442AD3">
        <w:rPr>
          <w:rFonts w:ascii="Aptos Serif" w:eastAsia="Times New Roman" w:hAnsi="Aptos Serif" w:cs="Aptos Serif"/>
          <w:color w:val="212121"/>
          <w:kern w:val="0"/>
          <w14:ligatures w14:val="none"/>
        </w:rPr>
        <w:t xml:space="preserve"> </w:t>
      </w:r>
    </w:p>
    <w:p w14:paraId="0E96FD0D" w14:textId="77777777" w:rsidR="00FA28A2" w:rsidRPr="00442AD3" w:rsidRDefault="00FA28A2" w:rsidP="00413F74">
      <w:pPr>
        <w:spacing w:after="0" w:line="240" w:lineRule="auto"/>
        <w:rPr>
          <w:rFonts w:ascii="Aptos Serif" w:eastAsia="Times New Roman" w:hAnsi="Aptos Serif" w:cs="Aptos Serif"/>
          <w:color w:val="212121"/>
          <w:kern w:val="0"/>
          <w14:ligatures w14:val="none"/>
        </w:rPr>
      </w:pPr>
    </w:p>
    <w:p w14:paraId="4E5A5270" w14:textId="7CA78B94" w:rsidR="00FA28A2" w:rsidRPr="00442AD3" w:rsidRDefault="00FA28A2"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Robert Greenleaf said, “The leader needs to have a </w:t>
      </w:r>
      <w:r w:rsidRPr="00442AD3">
        <w:rPr>
          <w:rFonts w:ascii="Aptos Serif" w:eastAsia="Times New Roman" w:hAnsi="Aptos Serif" w:cs="Aptos Serif"/>
          <w:i/>
          <w:iCs/>
          <w:color w:val="212121"/>
          <w:kern w:val="0"/>
          <w14:ligatures w14:val="none"/>
        </w:rPr>
        <w:t>sense of the unknowable</w:t>
      </w:r>
      <w:r w:rsidRPr="00442AD3">
        <w:rPr>
          <w:rFonts w:ascii="Aptos Serif" w:eastAsia="Times New Roman" w:hAnsi="Aptos Serif" w:cs="Aptos Serif"/>
          <w:color w:val="212121"/>
          <w:kern w:val="0"/>
          <w14:ligatures w14:val="none"/>
        </w:rPr>
        <w:t xml:space="preserve"> and be able the </w:t>
      </w:r>
      <w:r w:rsidRPr="00442AD3">
        <w:rPr>
          <w:rFonts w:ascii="Aptos Serif" w:eastAsia="Times New Roman" w:hAnsi="Aptos Serif" w:cs="Aptos Serif"/>
          <w:i/>
          <w:iCs/>
          <w:color w:val="212121"/>
          <w:kern w:val="0"/>
          <w14:ligatures w14:val="none"/>
        </w:rPr>
        <w:t>foresee the unforeseeable</w:t>
      </w:r>
      <w:r w:rsidRPr="00442AD3">
        <w:rPr>
          <w:rFonts w:ascii="Aptos Serif" w:eastAsia="Times New Roman" w:hAnsi="Aptos Serif" w:cs="Aptos Serif"/>
          <w:color w:val="212121"/>
          <w:kern w:val="0"/>
          <w14:ligatures w14:val="none"/>
        </w:rPr>
        <w:t>. T</w:t>
      </w:r>
      <w:r w:rsidR="002E0E96" w:rsidRPr="00442AD3">
        <w:rPr>
          <w:rFonts w:ascii="Aptos Serif" w:eastAsia="Times New Roman" w:hAnsi="Aptos Serif" w:cs="Aptos Serif"/>
          <w:color w:val="212121"/>
          <w:kern w:val="0"/>
          <w14:ligatures w14:val="none"/>
        </w:rPr>
        <w:t>he only way to</w:t>
      </w:r>
      <w:r w:rsidR="00891EE6" w:rsidRPr="00442AD3">
        <w:rPr>
          <w:rFonts w:ascii="Aptos Serif" w:eastAsia="Times New Roman" w:hAnsi="Aptos Serif" w:cs="Aptos Serif"/>
          <w:color w:val="212121"/>
          <w:kern w:val="0"/>
          <w14:ligatures w14:val="none"/>
        </w:rPr>
        <w:t xml:space="preserve"> do this</w:t>
      </w:r>
      <w:r w:rsidR="002E0E96" w:rsidRPr="00442AD3">
        <w:rPr>
          <w:rFonts w:ascii="Aptos Serif" w:eastAsia="Times New Roman" w:hAnsi="Aptos Serif" w:cs="Aptos Serif"/>
          <w:color w:val="212121"/>
          <w:kern w:val="0"/>
          <w14:ligatures w14:val="none"/>
        </w:rPr>
        <w:t xml:space="preserve"> is to </w:t>
      </w:r>
      <w:r w:rsidRPr="00442AD3">
        <w:rPr>
          <w:rFonts w:ascii="Aptos Serif" w:eastAsia="Times New Roman" w:hAnsi="Aptos Serif" w:cs="Aptos Serif"/>
          <w:color w:val="212121"/>
          <w:kern w:val="0"/>
          <w14:ligatures w14:val="none"/>
        </w:rPr>
        <w:t>draw on spiritual resources.</w:t>
      </w:r>
      <w:r w:rsidR="004A47C7" w:rsidRPr="00442AD3">
        <w:rPr>
          <w:rFonts w:ascii="Aptos Serif" w:eastAsia="Times New Roman" w:hAnsi="Aptos Serif" w:cs="Aptos Serif"/>
          <w:color w:val="212121"/>
          <w:kern w:val="0"/>
          <w14:ligatures w14:val="none"/>
        </w:rPr>
        <w:t xml:space="preserve"> </w:t>
      </w:r>
    </w:p>
    <w:p w14:paraId="1656648F" w14:textId="77777777" w:rsidR="00FA28A2" w:rsidRPr="00442AD3" w:rsidRDefault="00FA28A2" w:rsidP="00413F74">
      <w:pPr>
        <w:spacing w:after="0" w:line="240" w:lineRule="auto"/>
        <w:rPr>
          <w:rFonts w:ascii="Aptos Serif" w:eastAsia="Times New Roman" w:hAnsi="Aptos Serif" w:cs="Aptos Serif"/>
          <w:color w:val="212121"/>
          <w:kern w:val="0"/>
          <w14:ligatures w14:val="none"/>
        </w:rPr>
      </w:pPr>
    </w:p>
    <w:p w14:paraId="76145CA1" w14:textId="7F70D791" w:rsidR="00FA28A2" w:rsidRPr="00442AD3" w:rsidRDefault="00FA28A2"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Moses spent a lot of time with God</w:t>
      </w:r>
      <w:r w:rsidR="00891EE6" w:rsidRPr="00442AD3">
        <w:rPr>
          <w:rFonts w:ascii="Aptos Serif" w:eastAsia="Times New Roman" w:hAnsi="Aptos Serif" w:cs="Aptos Serif"/>
          <w:color w:val="212121"/>
          <w:kern w:val="0"/>
          <w14:ligatures w14:val="none"/>
        </w:rPr>
        <w:t xml:space="preserve">. He had 40 years to practice drawing on spiritual resources. </w:t>
      </w:r>
    </w:p>
    <w:p w14:paraId="7D659623" w14:textId="74FD5F5E" w:rsidR="007D74D7"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w:t>
      </w:r>
    </w:p>
    <w:p w14:paraId="749925DC" w14:textId="77777777" w:rsidR="004A47C7"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t xml:space="preserve">Today, </w:t>
      </w:r>
      <w:r w:rsidR="00891EE6" w:rsidRPr="00442AD3">
        <w:rPr>
          <w:rFonts w:ascii="Aptos Serif" w:eastAsia="Times New Roman" w:hAnsi="Aptos Serif" w:cs="Aptos Serif"/>
          <w:color w:val="000000" w:themeColor="text1"/>
          <w:kern w:val="0"/>
          <w14:ligatures w14:val="none"/>
        </w:rPr>
        <w:t>our church</w:t>
      </w:r>
      <w:r w:rsidRPr="00442AD3">
        <w:rPr>
          <w:rFonts w:ascii="Aptos Serif" w:eastAsia="Times New Roman" w:hAnsi="Aptos Serif" w:cs="Aptos Serif"/>
          <w:color w:val="000000" w:themeColor="text1"/>
          <w:kern w:val="0"/>
          <w14:ligatures w14:val="none"/>
        </w:rPr>
        <w:t xml:space="preserve"> faces </w:t>
      </w:r>
      <w:r w:rsidR="00891EE6" w:rsidRPr="00442AD3">
        <w:rPr>
          <w:rFonts w:ascii="Aptos Serif" w:eastAsia="Times New Roman" w:hAnsi="Aptos Serif" w:cs="Aptos Serif"/>
          <w:color w:val="000000" w:themeColor="text1"/>
          <w:kern w:val="0"/>
          <w14:ligatures w14:val="none"/>
        </w:rPr>
        <w:t>challenges</w:t>
      </w:r>
      <w:r w:rsidRPr="00442AD3">
        <w:rPr>
          <w:rFonts w:ascii="Aptos Serif" w:eastAsia="Times New Roman" w:hAnsi="Aptos Serif" w:cs="Aptos Serif"/>
          <w:color w:val="000000" w:themeColor="text1"/>
          <w:kern w:val="0"/>
          <w14:ligatures w14:val="none"/>
        </w:rPr>
        <w:t xml:space="preserve">: </w:t>
      </w:r>
    </w:p>
    <w:p w14:paraId="445642B8" w14:textId="77777777" w:rsidR="004A47C7" w:rsidRPr="00442AD3" w:rsidRDefault="004A47C7" w:rsidP="00413F74">
      <w:pPr>
        <w:spacing w:after="0" w:line="240" w:lineRule="auto"/>
        <w:rPr>
          <w:rFonts w:ascii="Aptos Serif" w:eastAsia="Times New Roman" w:hAnsi="Aptos Serif" w:cs="Aptos Serif"/>
          <w:color w:val="000000" w:themeColor="text1"/>
          <w:kern w:val="0"/>
          <w14:ligatures w14:val="none"/>
        </w:rPr>
      </w:pPr>
    </w:p>
    <w:p w14:paraId="73F353DB" w14:textId="77777777" w:rsidR="004A47C7" w:rsidRPr="00442AD3" w:rsidRDefault="004A47C7" w:rsidP="00413F74">
      <w:pPr>
        <w:spacing w:after="0" w:line="240" w:lineRule="auto"/>
        <w:rPr>
          <w:rFonts w:ascii="Aptos Serif" w:eastAsia="Times New Roman" w:hAnsi="Aptos Serif" w:cs="Aptos Serif"/>
          <w:color w:val="000000" w:themeColor="text1"/>
          <w:kern w:val="0"/>
          <w14:ligatures w14:val="none"/>
        </w:rPr>
      </w:pPr>
    </w:p>
    <w:p w14:paraId="79DD1181" w14:textId="4D4BA209" w:rsidR="004A47C7" w:rsidRPr="00442AD3" w:rsidRDefault="00413F74" w:rsidP="00413F74">
      <w:pPr>
        <w:spacing w:after="0" w:line="240" w:lineRule="auto"/>
        <w:rPr>
          <w:rFonts w:ascii="Aptos Serif" w:eastAsia="Times New Roman" w:hAnsi="Aptos Serif" w:cs="Aptos Serif"/>
          <w:color w:val="000000" w:themeColor="text1"/>
          <w:kern w:val="0"/>
          <w14:ligatures w14:val="none"/>
        </w:rPr>
      </w:pPr>
      <w:r w:rsidRPr="00442AD3">
        <w:rPr>
          <w:rFonts w:ascii="Aptos Serif" w:eastAsia="Times New Roman" w:hAnsi="Aptos Serif" w:cs="Aptos Serif"/>
          <w:color w:val="000000" w:themeColor="text1"/>
          <w:kern w:val="0"/>
          <w14:ligatures w14:val="none"/>
        </w:rPr>
        <w:lastRenderedPageBreak/>
        <w:t xml:space="preserve">dwindling congregations, societal indifference to church </w:t>
      </w:r>
      <w:r w:rsidRPr="00442AD3">
        <w:rPr>
          <w:rFonts w:ascii="Aptos Serif" w:eastAsia="Times New Roman" w:hAnsi="Aptos Serif" w:cs="Aptos Serif"/>
          <w:color w:val="212121"/>
          <w:kern w:val="0"/>
          <w14:ligatures w14:val="none"/>
        </w:rPr>
        <w:t xml:space="preserve">institutions, </w:t>
      </w:r>
      <w:r w:rsidR="004A47C7" w:rsidRPr="00442AD3">
        <w:rPr>
          <w:rFonts w:ascii="Aptos Serif" w:eastAsia="Times New Roman" w:hAnsi="Aptos Serif" w:cs="Aptos Serif"/>
          <w:color w:val="212121"/>
          <w:kern w:val="0"/>
          <w14:ligatures w14:val="none"/>
        </w:rPr>
        <w:t>and</w:t>
      </w:r>
      <w:r w:rsidR="00442AD3">
        <w:rPr>
          <w:rFonts w:ascii="Aptos Serif" w:eastAsia="Times New Roman" w:hAnsi="Aptos Serif" w:cs="Aptos Serif"/>
          <w:color w:val="000000" w:themeColor="text1"/>
          <w:kern w:val="0"/>
          <w14:ligatures w14:val="none"/>
        </w:rPr>
        <w:t xml:space="preserve"> </w:t>
      </w:r>
      <w:r w:rsidRPr="00442AD3">
        <w:rPr>
          <w:rFonts w:ascii="Aptos Serif" w:eastAsia="Times New Roman" w:hAnsi="Aptos Serif" w:cs="Aptos Serif"/>
          <w:color w:val="212121"/>
          <w:kern w:val="0"/>
          <w14:ligatures w14:val="none"/>
        </w:rPr>
        <w:t>internal conflicts within our communities.</w:t>
      </w:r>
      <w:r w:rsidR="00891EE6" w:rsidRPr="00442AD3">
        <w:rPr>
          <w:rFonts w:ascii="Aptos Serif" w:eastAsia="Times New Roman" w:hAnsi="Aptos Serif" w:cs="Aptos Serif"/>
          <w:color w:val="212121"/>
          <w:kern w:val="0"/>
          <w14:ligatures w14:val="none"/>
        </w:rPr>
        <w:t xml:space="preserve"> </w:t>
      </w:r>
      <w:r w:rsidR="004A47C7" w:rsidRPr="00442AD3">
        <w:rPr>
          <w:rFonts w:ascii="Aptos Serif" w:eastAsia="Times New Roman" w:hAnsi="Aptos Serif" w:cs="Aptos Serif"/>
          <w:color w:val="212121"/>
          <w:kern w:val="0"/>
          <w14:ligatures w14:val="none"/>
        </w:rPr>
        <w:t xml:space="preserve">These realities were named by Bishop </w:t>
      </w:r>
      <w:proofErr w:type="spellStart"/>
      <w:r w:rsidR="004A47C7" w:rsidRPr="00442AD3">
        <w:rPr>
          <w:rFonts w:ascii="Aptos Serif" w:eastAsia="Times New Roman" w:hAnsi="Aptos Serif" w:cs="Aptos Serif"/>
          <w:color w:val="212121"/>
          <w:kern w:val="0"/>
          <w14:ligatures w14:val="none"/>
        </w:rPr>
        <w:t>Gonia</w:t>
      </w:r>
      <w:proofErr w:type="spellEnd"/>
      <w:r w:rsidR="004A47C7" w:rsidRPr="00442AD3">
        <w:rPr>
          <w:rFonts w:ascii="Aptos Serif" w:eastAsia="Times New Roman" w:hAnsi="Aptos Serif" w:cs="Aptos Serif"/>
          <w:color w:val="212121"/>
          <w:kern w:val="0"/>
          <w14:ligatures w14:val="none"/>
        </w:rPr>
        <w:t xml:space="preserve"> in his sermon.</w:t>
      </w:r>
    </w:p>
    <w:p w14:paraId="54F05EE8" w14:textId="77777777" w:rsidR="004A47C7" w:rsidRPr="00442AD3" w:rsidRDefault="004A47C7" w:rsidP="00413F74">
      <w:pPr>
        <w:spacing w:after="0" w:line="240" w:lineRule="auto"/>
        <w:rPr>
          <w:rFonts w:ascii="Aptos Serif" w:eastAsia="Times New Roman" w:hAnsi="Aptos Serif" w:cs="Aptos Serif"/>
          <w:color w:val="212121"/>
          <w:kern w:val="0"/>
          <w14:ligatures w14:val="none"/>
        </w:rPr>
      </w:pPr>
    </w:p>
    <w:p w14:paraId="38490CA5" w14:textId="513F645E" w:rsidR="0035367E" w:rsidRPr="00442AD3" w:rsidRDefault="00891EE6"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We want </w:t>
      </w:r>
      <w:r w:rsidR="0035367E" w:rsidRPr="00442AD3">
        <w:rPr>
          <w:rFonts w:ascii="Aptos Serif" w:eastAsia="Times New Roman" w:hAnsi="Aptos Serif" w:cs="Aptos Serif"/>
          <w:color w:val="212121"/>
          <w:kern w:val="0"/>
          <w14:ligatures w14:val="none"/>
        </w:rPr>
        <w:t xml:space="preserve">easy </w:t>
      </w:r>
      <w:r w:rsidRPr="00442AD3">
        <w:rPr>
          <w:rFonts w:ascii="Aptos Serif" w:eastAsia="Times New Roman" w:hAnsi="Aptos Serif" w:cs="Aptos Serif"/>
          <w:color w:val="212121"/>
          <w:kern w:val="0"/>
          <w14:ligatures w14:val="none"/>
        </w:rPr>
        <w:t>answers, or</w:t>
      </w:r>
      <w:r w:rsidR="0035367E" w:rsidRPr="00442AD3">
        <w:rPr>
          <w:rFonts w:ascii="Aptos Serif" w:eastAsia="Times New Roman" w:hAnsi="Aptos Serif" w:cs="Aptos Serif"/>
          <w:color w:val="212121"/>
          <w:kern w:val="0"/>
          <w14:ligatures w14:val="none"/>
        </w:rPr>
        <w:t xml:space="preserve"> better yet, a</w:t>
      </w:r>
      <w:r w:rsidRPr="00442AD3">
        <w:rPr>
          <w:rFonts w:ascii="Aptos Serif" w:eastAsia="Times New Roman" w:hAnsi="Aptos Serif" w:cs="Aptos Serif"/>
          <w:color w:val="212121"/>
          <w:kern w:val="0"/>
          <w14:ligatures w14:val="none"/>
        </w:rPr>
        <w:t xml:space="preserve"> hero to show the way.</w:t>
      </w:r>
      <w:r w:rsidR="0035367E" w:rsidRPr="00442AD3">
        <w:rPr>
          <w:rFonts w:ascii="Aptos Serif" w:eastAsia="Times New Roman" w:hAnsi="Aptos Serif" w:cs="Aptos Serif"/>
          <w:color w:val="212121"/>
          <w:kern w:val="0"/>
          <w14:ligatures w14:val="none"/>
        </w:rPr>
        <w:t xml:space="preserve"> This story reminds us that God loves God’s people and</w:t>
      </w:r>
      <w:r w:rsidR="004A47C7" w:rsidRPr="00442AD3">
        <w:rPr>
          <w:rFonts w:ascii="Aptos Serif" w:eastAsia="Times New Roman" w:hAnsi="Aptos Serif" w:cs="Aptos Serif"/>
          <w:color w:val="212121"/>
          <w:kern w:val="0"/>
          <w14:ligatures w14:val="none"/>
        </w:rPr>
        <w:t xml:space="preserve">, rather than heroes, God </w:t>
      </w:r>
      <w:r w:rsidR="0035367E" w:rsidRPr="00442AD3">
        <w:rPr>
          <w:rFonts w:ascii="Aptos Serif" w:eastAsia="Times New Roman" w:hAnsi="Aptos Serif" w:cs="Aptos Serif"/>
          <w:color w:val="212121"/>
          <w:kern w:val="0"/>
          <w14:ligatures w14:val="none"/>
        </w:rPr>
        <w:t>works through fallible human beings who believe that the Holy Spirit is our GPS.</w:t>
      </w:r>
    </w:p>
    <w:p w14:paraId="105A5C02" w14:textId="2E0C80F6" w:rsidR="00413F74" w:rsidRPr="00442AD3" w:rsidRDefault="00413F74" w:rsidP="00413F74">
      <w:pPr>
        <w:spacing w:after="0" w:line="240" w:lineRule="auto"/>
        <w:rPr>
          <w:rFonts w:ascii="Aptos Serif" w:eastAsia="Times New Roman" w:hAnsi="Aptos Serif" w:cs="Aptos Serif"/>
          <w:color w:val="000000" w:themeColor="text1"/>
          <w:kern w:val="0"/>
          <w14:ligatures w14:val="none"/>
        </w:rPr>
      </w:pPr>
    </w:p>
    <w:p w14:paraId="7588751E" w14:textId="6E974A67"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Leadership is about </w:t>
      </w:r>
      <w:r w:rsidR="0035367E" w:rsidRPr="00442AD3">
        <w:rPr>
          <w:rFonts w:ascii="Aptos Serif" w:eastAsia="Times New Roman" w:hAnsi="Aptos Serif" w:cs="Aptos Serif"/>
          <w:color w:val="212121"/>
          <w:kern w:val="0"/>
          <w14:ligatures w14:val="none"/>
        </w:rPr>
        <w:t xml:space="preserve">listening to God, </w:t>
      </w:r>
      <w:r w:rsidRPr="00442AD3">
        <w:rPr>
          <w:rFonts w:ascii="Aptos Serif" w:eastAsia="Times New Roman" w:hAnsi="Aptos Serif" w:cs="Aptos Serif"/>
          <w:color w:val="212121"/>
          <w:kern w:val="0"/>
          <w14:ligatures w14:val="none"/>
        </w:rPr>
        <w:t xml:space="preserve">listening to others, fostering community spirit, and </w:t>
      </w:r>
      <w:r w:rsidR="006A3737" w:rsidRPr="00442AD3">
        <w:rPr>
          <w:rFonts w:ascii="Aptos Serif" w:eastAsia="Times New Roman" w:hAnsi="Aptos Serif" w:cs="Aptos Serif"/>
          <w:color w:val="212121"/>
          <w:kern w:val="0"/>
          <w14:ligatures w14:val="none"/>
        </w:rPr>
        <w:t>casting a vision.</w:t>
      </w:r>
    </w:p>
    <w:p w14:paraId="5ACD96FD"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p>
    <w:p w14:paraId="1C263D2E" w14:textId="69941952" w:rsidR="00413F74" w:rsidRPr="00442AD3" w:rsidRDefault="004A47C7" w:rsidP="00413F74">
      <w:pPr>
        <w:spacing w:after="0" w:line="240" w:lineRule="auto"/>
        <w:rPr>
          <w:rFonts w:ascii="Aptos Serif" w:eastAsia="Times New Roman" w:hAnsi="Aptos Serif" w:cs="Aptos Serif"/>
          <w:b/>
          <w:bCs/>
          <w:color w:val="212121"/>
          <w:kern w:val="0"/>
          <w14:ligatures w14:val="none"/>
        </w:rPr>
      </w:pPr>
      <w:r w:rsidRPr="00442AD3">
        <w:rPr>
          <w:rFonts w:ascii="Aptos Serif" w:eastAsia="Times New Roman" w:hAnsi="Aptos Serif" w:cs="Aptos Serif"/>
          <w:b/>
          <w:bCs/>
          <w:color w:val="212121"/>
          <w:kern w:val="0"/>
          <w14:ligatures w14:val="none"/>
        </w:rPr>
        <w:t xml:space="preserve">On our Way Together, with </w:t>
      </w:r>
      <w:r w:rsidR="00413F74" w:rsidRPr="00442AD3">
        <w:rPr>
          <w:rFonts w:ascii="Aptos Serif" w:eastAsia="Times New Roman" w:hAnsi="Aptos Serif" w:cs="Aptos Serif"/>
          <w:b/>
          <w:bCs/>
          <w:color w:val="212121"/>
          <w:kern w:val="0"/>
          <w14:ligatures w14:val="none"/>
        </w:rPr>
        <w:t>God</w:t>
      </w:r>
    </w:p>
    <w:p w14:paraId="0205DC51" w14:textId="599B4370"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We live in times where the word “unprecedented” is </w:t>
      </w:r>
      <w:r w:rsidR="0035367E" w:rsidRPr="00442AD3">
        <w:rPr>
          <w:rFonts w:ascii="Aptos Serif" w:eastAsia="Times New Roman" w:hAnsi="Aptos Serif" w:cs="Aptos Serif"/>
          <w:color w:val="212121"/>
          <w:kern w:val="0"/>
          <w14:ligatures w14:val="none"/>
        </w:rPr>
        <w:t>overused</w:t>
      </w:r>
      <w:r w:rsidRPr="00442AD3">
        <w:rPr>
          <w:rFonts w:ascii="Aptos Serif" w:eastAsia="Times New Roman" w:hAnsi="Aptos Serif" w:cs="Aptos Serif"/>
          <w:color w:val="212121"/>
          <w:kern w:val="0"/>
          <w14:ligatures w14:val="none"/>
        </w:rPr>
        <w:t>. It is used so often as to become meaningless</w:t>
      </w:r>
      <w:r w:rsidR="004A47C7" w:rsidRPr="00442AD3">
        <w:rPr>
          <w:rFonts w:ascii="Aptos Serif" w:eastAsia="Times New Roman" w:hAnsi="Aptos Serif" w:cs="Aptos Serif"/>
          <w:color w:val="212121"/>
          <w:kern w:val="0"/>
          <w14:ligatures w14:val="none"/>
        </w:rPr>
        <w:t xml:space="preserve">. </w:t>
      </w:r>
      <w:r w:rsidRPr="00442AD3">
        <w:rPr>
          <w:rFonts w:ascii="Aptos Serif" w:eastAsia="Times New Roman" w:hAnsi="Aptos Serif" w:cs="Aptos Serif"/>
          <w:color w:val="212121"/>
          <w:kern w:val="0"/>
          <w14:ligatures w14:val="none"/>
        </w:rPr>
        <w:t>I</w:t>
      </w:r>
      <w:r w:rsidR="004A47C7" w:rsidRPr="00442AD3">
        <w:rPr>
          <w:rFonts w:ascii="Aptos Serif" w:eastAsia="Times New Roman" w:hAnsi="Aptos Serif" w:cs="Aptos Serif"/>
          <w:color w:val="212121"/>
          <w:kern w:val="0"/>
          <w14:ligatures w14:val="none"/>
        </w:rPr>
        <w:t xml:space="preserve"> believe</w:t>
      </w:r>
      <w:r w:rsidRPr="00442AD3">
        <w:rPr>
          <w:rFonts w:ascii="Aptos Serif" w:eastAsia="Times New Roman" w:hAnsi="Aptos Serif" w:cs="Aptos Serif"/>
          <w:color w:val="212121"/>
          <w:kern w:val="0"/>
          <w14:ligatures w14:val="none"/>
        </w:rPr>
        <w:t xml:space="preserve"> we’ll continue to see one unprecedented event after another as we move forward as church together.</w:t>
      </w:r>
    </w:p>
    <w:p w14:paraId="35E1B14B"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w:t>
      </w:r>
    </w:p>
    <w:p w14:paraId="2E5B67FC" w14:textId="116C4452"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Scripture </w:t>
      </w:r>
      <w:r w:rsidR="002E5645" w:rsidRPr="00442AD3">
        <w:rPr>
          <w:rFonts w:ascii="Aptos Serif" w:eastAsia="Times New Roman" w:hAnsi="Aptos Serif" w:cs="Aptos Serif"/>
          <w:color w:val="212121"/>
          <w:kern w:val="0"/>
          <w14:ligatures w14:val="none"/>
        </w:rPr>
        <w:t>continues</w:t>
      </w:r>
      <w:r w:rsidRPr="00442AD3">
        <w:rPr>
          <w:rFonts w:ascii="Aptos Serif" w:eastAsia="Times New Roman" w:hAnsi="Aptos Serif" w:cs="Aptos Serif"/>
          <w:color w:val="212121"/>
          <w:kern w:val="0"/>
          <w14:ligatures w14:val="none"/>
        </w:rPr>
        <w:t xml:space="preserve"> to remind us of God’s faithfulness. Whether we are wandering the wilderness, or bumping around for a shorter amount of time, as people named, claimed, </w:t>
      </w:r>
      <w:proofErr w:type="gramStart"/>
      <w:r w:rsidRPr="00442AD3">
        <w:rPr>
          <w:rFonts w:ascii="Aptos Serif" w:eastAsia="Times New Roman" w:hAnsi="Aptos Serif" w:cs="Aptos Serif"/>
          <w:color w:val="212121"/>
          <w:kern w:val="0"/>
          <w14:ligatures w14:val="none"/>
        </w:rPr>
        <w:t>loved</w:t>
      </w:r>
      <w:proofErr w:type="gramEnd"/>
      <w:r w:rsidRPr="00442AD3">
        <w:rPr>
          <w:rFonts w:ascii="Aptos Serif" w:eastAsia="Times New Roman" w:hAnsi="Aptos Serif" w:cs="Aptos Serif"/>
          <w:color w:val="212121"/>
          <w:kern w:val="0"/>
          <w14:ligatures w14:val="none"/>
        </w:rPr>
        <w:t xml:space="preserve"> and sent by God to live in this world and this time, we trust God is </w:t>
      </w:r>
      <w:r w:rsidR="0035367E" w:rsidRPr="00442AD3">
        <w:rPr>
          <w:rFonts w:ascii="Aptos Serif" w:eastAsia="Times New Roman" w:hAnsi="Aptos Serif" w:cs="Aptos Serif"/>
          <w:color w:val="212121"/>
          <w:kern w:val="0"/>
          <w14:ligatures w14:val="none"/>
        </w:rPr>
        <w:t>leading, guiding and providing.</w:t>
      </w:r>
    </w:p>
    <w:p w14:paraId="2AF13C87" w14:textId="719C47C3" w:rsidR="007D74D7"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w:t>
      </w:r>
    </w:p>
    <w:p w14:paraId="38A45AC2"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i/>
          <w:iCs/>
          <w:color w:val="212121"/>
          <w:kern w:val="0"/>
          <w14:ligatures w14:val="none"/>
        </w:rPr>
        <w:t>In Exodus 16:4,</w:t>
      </w:r>
      <w:r w:rsidRPr="00442AD3">
        <w:rPr>
          <w:rFonts w:ascii="Aptos Serif" w:eastAsia="Times New Roman" w:hAnsi="Aptos Serif" w:cs="Aptos Serif"/>
          <w:color w:val="212121"/>
          <w:kern w:val="0"/>
          <w14:ligatures w14:val="none"/>
        </w:rPr>
        <w:t> we are told of God’s provision for the people: “I am going to rain bread from heaven for you, and each day the people shall go out and gather enough for that day.” God provided manna every day for 40 years until they entered the Promised Land.</w:t>
      </w:r>
    </w:p>
    <w:p w14:paraId="143AA703"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w:t>
      </w:r>
    </w:p>
    <w:p w14:paraId="2925CC19"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God gives us enough for this day. Every day. </w:t>
      </w:r>
    </w:p>
    <w:p w14:paraId="2A13A2CA"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w:t>
      </w:r>
    </w:p>
    <w:p w14:paraId="4E58F2B4" w14:textId="050ABC8F"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Each day </w:t>
      </w:r>
      <w:r w:rsidR="00442AD3" w:rsidRPr="00442AD3">
        <w:rPr>
          <w:rFonts w:ascii="Aptos Serif" w:eastAsia="Times New Roman" w:hAnsi="Aptos Serif" w:cs="Aptos Serif"/>
          <w:color w:val="212121"/>
          <w:kern w:val="0"/>
          <w14:ligatures w14:val="none"/>
        </w:rPr>
        <w:t>for</w:t>
      </w:r>
      <w:r w:rsidRPr="00442AD3">
        <w:rPr>
          <w:rFonts w:ascii="Aptos Serif" w:eastAsia="Times New Roman" w:hAnsi="Aptos Serif" w:cs="Aptos Serif"/>
          <w:color w:val="212121"/>
          <w:kern w:val="0"/>
          <w14:ligatures w14:val="none"/>
        </w:rPr>
        <w:t xml:space="preserve"> the Israelites w</w:t>
      </w:r>
      <w:r w:rsidR="00442AD3" w:rsidRPr="00442AD3">
        <w:rPr>
          <w:rFonts w:ascii="Aptos Serif" w:eastAsia="Times New Roman" w:hAnsi="Aptos Serif" w:cs="Aptos Serif"/>
          <w:color w:val="212121"/>
          <w:kern w:val="0"/>
          <w14:ligatures w14:val="none"/>
        </w:rPr>
        <w:t>as</w:t>
      </w:r>
      <w:r w:rsidRPr="00442AD3">
        <w:rPr>
          <w:rFonts w:ascii="Aptos Serif" w:eastAsia="Times New Roman" w:hAnsi="Aptos Serif" w:cs="Aptos Serif"/>
          <w:color w:val="212121"/>
          <w:kern w:val="0"/>
          <w14:ligatures w14:val="none"/>
        </w:rPr>
        <w:t xml:space="preserve"> also unprecedented. </w:t>
      </w:r>
      <w:r w:rsidR="00442AD3" w:rsidRPr="00442AD3">
        <w:rPr>
          <w:rFonts w:ascii="Aptos Serif" w:eastAsia="Times New Roman" w:hAnsi="Aptos Serif" w:cs="Aptos Serif"/>
          <w:color w:val="212121"/>
          <w:kern w:val="0"/>
          <w14:ligatures w14:val="none"/>
        </w:rPr>
        <w:t>O</w:t>
      </w:r>
      <w:r w:rsidRPr="00442AD3">
        <w:rPr>
          <w:rFonts w:ascii="Aptos Serif" w:eastAsia="Times New Roman" w:hAnsi="Aptos Serif" w:cs="Aptos Serif"/>
          <w:color w:val="212121"/>
          <w:kern w:val="0"/>
          <w14:ligatures w14:val="none"/>
        </w:rPr>
        <w:t>n each morning, they collected the manna, their faith was renewed, reminding them that no matter the uncertainties that lay ahead, they were not alone. </w:t>
      </w:r>
    </w:p>
    <w:p w14:paraId="4563BCA1"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w:t>
      </w:r>
    </w:p>
    <w:p w14:paraId="1E485324" w14:textId="394028D6" w:rsidR="00413F74" w:rsidRPr="00442AD3" w:rsidRDefault="00413F74"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Today, in our own “unprecedented” daily challenges, this old story holds many lessons for us as God’s people, On the Way Together. Together is important because we need to remind each other of God’s promises. Remembering and reminding each other is essential for our way to help us focus on the present, rather than being consumed by anxiety for the future.</w:t>
      </w:r>
      <w:r w:rsidR="002E0E96" w:rsidRPr="00442AD3">
        <w:rPr>
          <w:rFonts w:ascii="Aptos Serif" w:eastAsia="Times New Roman" w:hAnsi="Aptos Serif" w:cs="Aptos Serif"/>
          <w:color w:val="212121"/>
          <w:kern w:val="0"/>
          <w14:ligatures w14:val="none"/>
        </w:rPr>
        <w:t xml:space="preserve"> We can wonder where God is leading us.</w:t>
      </w:r>
    </w:p>
    <w:p w14:paraId="57AA6012" w14:textId="77777777" w:rsidR="00413F74" w:rsidRPr="00442AD3" w:rsidRDefault="00413F74" w:rsidP="00413F74">
      <w:pPr>
        <w:spacing w:after="0" w:line="240" w:lineRule="auto"/>
        <w:rPr>
          <w:rFonts w:ascii="Aptos Serif" w:eastAsia="Times New Roman" w:hAnsi="Aptos Serif" w:cs="Aptos Serif"/>
          <w:color w:val="212121"/>
          <w:kern w:val="0"/>
          <w14:ligatures w14:val="none"/>
        </w:rPr>
      </w:pPr>
    </w:p>
    <w:p w14:paraId="3E348421" w14:textId="36D1DE6B" w:rsidR="00413F74" w:rsidRPr="00442AD3" w:rsidRDefault="004A47C7" w:rsidP="00413F74">
      <w:pPr>
        <w:spacing w:after="0" w:line="240" w:lineRule="auto"/>
        <w:rPr>
          <w:rFonts w:ascii="Aptos Serif" w:eastAsia="Times New Roman" w:hAnsi="Aptos Serif" w:cs="Aptos Serif"/>
          <w:color w:val="212121"/>
          <w:kern w:val="0"/>
          <w14:ligatures w14:val="none"/>
        </w:rPr>
      </w:pPr>
      <w:r w:rsidRPr="00442AD3">
        <w:rPr>
          <w:rFonts w:ascii="Aptos Serif" w:eastAsia="Times New Roman" w:hAnsi="Aptos Serif" w:cs="Aptos Serif"/>
          <w:color w:val="212121"/>
          <w:kern w:val="0"/>
          <w14:ligatures w14:val="none"/>
        </w:rPr>
        <w:t xml:space="preserve">Trust </w:t>
      </w:r>
      <w:r w:rsidR="00413F74" w:rsidRPr="00442AD3">
        <w:rPr>
          <w:rFonts w:ascii="Aptos Serif" w:eastAsia="Times New Roman" w:hAnsi="Aptos Serif" w:cs="Aptos Serif"/>
          <w:color w:val="212121"/>
          <w:kern w:val="0"/>
          <w14:ligatures w14:val="none"/>
        </w:rPr>
        <w:t xml:space="preserve">God is in our midst. </w:t>
      </w:r>
      <w:r w:rsidRPr="00442AD3">
        <w:rPr>
          <w:rFonts w:ascii="Aptos Serif" w:eastAsia="Times New Roman" w:hAnsi="Aptos Serif" w:cs="Aptos Serif"/>
          <w:color w:val="212121"/>
          <w:kern w:val="0"/>
          <w14:ligatures w14:val="none"/>
        </w:rPr>
        <w:t xml:space="preserve">This is God’s church. </w:t>
      </w:r>
      <w:r w:rsidR="00413F74" w:rsidRPr="00442AD3">
        <w:rPr>
          <w:rFonts w:ascii="Aptos Serif" w:eastAsia="Times New Roman" w:hAnsi="Aptos Serif" w:cs="Aptos Serif"/>
          <w:color w:val="212121"/>
          <w:kern w:val="0"/>
          <w14:ligatures w14:val="none"/>
        </w:rPr>
        <w:t xml:space="preserve">The Holy Spirit is stirring in this place as you listen for who God is calling to be your next leader. And, as important, God is preparing you to accompany the new bishop as you are on </w:t>
      </w:r>
      <w:r w:rsidRPr="00442AD3">
        <w:rPr>
          <w:rFonts w:ascii="Aptos Serif" w:eastAsia="Times New Roman" w:hAnsi="Aptos Serif" w:cs="Aptos Serif"/>
          <w:color w:val="212121"/>
          <w:kern w:val="0"/>
          <w14:ligatures w14:val="none"/>
        </w:rPr>
        <w:t>the</w:t>
      </w:r>
      <w:r w:rsidR="00413F74" w:rsidRPr="00442AD3">
        <w:rPr>
          <w:rFonts w:ascii="Aptos Serif" w:eastAsia="Times New Roman" w:hAnsi="Aptos Serif" w:cs="Aptos Serif"/>
          <w:color w:val="212121"/>
          <w:kern w:val="0"/>
          <w14:ligatures w14:val="none"/>
        </w:rPr>
        <w:t xml:space="preserve"> way together.</w:t>
      </w:r>
    </w:p>
    <w:p w14:paraId="1DCAF5A6" w14:textId="77777777" w:rsidR="00442AD3" w:rsidRDefault="00442AD3" w:rsidP="00413F74">
      <w:pPr>
        <w:spacing w:after="0" w:line="240" w:lineRule="auto"/>
        <w:rPr>
          <w:rFonts w:ascii="Aptos Serif" w:eastAsia="Times New Roman" w:hAnsi="Aptos Serif" w:cs="Aptos Serif"/>
          <w:color w:val="212121"/>
          <w:kern w:val="0"/>
          <w:sz w:val="28"/>
          <w:szCs w:val="28"/>
          <w14:ligatures w14:val="none"/>
        </w:rPr>
        <w:sectPr w:rsidR="00442AD3" w:rsidSect="00B0081E">
          <w:type w:val="continuous"/>
          <w:pgSz w:w="12240" w:h="15840"/>
          <w:pgMar w:top="720" w:right="720" w:bottom="720" w:left="720" w:header="720" w:footer="720" w:gutter="0"/>
          <w:cols w:space="720"/>
          <w:docGrid w:linePitch="360"/>
        </w:sectPr>
      </w:pPr>
    </w:p>
    <w:p w14:paraId="4C1605A2" w14:textId="77777777" w:rsidR="002E0E96" w:rsidRDefault="002E0E96" w:rsidP="00413F74">
      <w:pPr>
        <w:spacing w:after="0" w:line="240" w:lineRule="auto"/>
        <w:rPr>
          <w:rFonts w:ascii="Aptos Serif" w:eastAsia="Times New Roman" w:hAnsi="Aptos Serif" w:cs="Aptos Serif"/>
          <w:color w:val="212121"/>
          <w:kern w:val="0"/>
          <w:sz w:val="28"/>
          <w:szCs w:val="28"/>
          <w14:ligatures w14:val="none"/>
        </w:rPr>
      </w:pPr>
    </w:p>
    <w:p w14:paraId="6D76A959" w14:textId="77777777" w:rsidR="002E0E96" w:rsidRDefault="002E0E96" w:rsidP="00413F74">
      <w:pPr>
        <w:spacing w:after="0" w:line="240" w:lineRule="auto"/>
        <w:rPr>
          <w:rFonts w:ascii="Aptos Serif" w:eastAsia="Times New Roman" w:hAnsi="Aptos Serif" w:cs="Aptos Serif"/>
          <w:color w:val="212121"/>
          <w:kern w:val="0"/>
          <w:sz w:val="28"/>
          <w:szCs w:val="28"/>
          <w14:ligatures w14:val="none"/>
        </w:rPr>
      </w:pPr>
    </w:p>
    <w:p w14:paraId="7DA04862" w14:textId="77777777" w:rsidR="002E0E96" w:rsidRDefault="002E0E96" w:rsidP="00413F74">
      <w:pPr>
        <w:spacing w:after="0" w:line="240" w:lineRule="auto"/>
        <w:rPr>
          <w:rFonts w:ascii="Aptos Serif" w:eastAsia="Times New Roman" w:hAnsi="Aptos Serif" w:cs="Aptos Serif"/>
          <w:color w:val="212121"/>
          <w:kern w:val="0"/>
          <w:sz w:val="28"/>
          <w:szCs w:val="28"/>
          <w14:ligatures w14:val="none"/>
        </w:rPr>
      </w:pPr>
    </w:p>
    <w:p w14:paraId="3D776B24" w14:textId="77777777" w:rsidR="002E0E96" w:rsidRDefault="002E0E96" w:rsidP="00413F74">
      <w:pPr>
        <w:spacing w:after="0" w:line="240" w:lineRule="auto"/>
        <w:rPr>
          <w:rFonts w:ascii="Aptos Serif" w:eastAsia="Times New Roman" w:hAnsi="Aptos Serif" w:cs="Aptos Serif"/>
          <w:color w:val="212121"/>
          <w:kern w:val="0"/>
          <w:sz w:val="28"/>
          <w:szCs w:val="28"/>
          <w14:ligatures w14:val="none"/>
        </w:rPr>
      </w:pPr>
    </w:p>
    <w:p w14:paraId="2C7BACB2" w14:textId="77777777" w:rsidR="004A47C7" w:rsidRDefault="004A47C7" w:rsidP="00413F74">
      <w:pPr>
        <w:spacing w:after="0" w:line="240" w:lineRule="auto"/>
        <w:rPr>
          <w:rFonts w:ascii="Aptos Serif" w:eastAsia="Times New Roman" w:hAnsi="Aptos Serif" w:cs="Aptos Serif"/>
          <w:color w:val="212121"/>
          <w:kern w:val="0"/>
          <w:sz w:val="28"/>
          <w:szCs w:val="28"/>
          <w14:ligatures w14:val="none"/>
        </w:rPr>
      </w:pPr>
    </w:p>
    <w:p w14:paraId="6589FFA1" w14:textId="77777777" w:rsidR="004A47C7" w:rsidRDefault="004A47C7" w:rsidP="00413F74">
      <w:pPr>
        <w:spacing w:after="0" w:line="240" w:lineRule="auto"/>
        <w:rPr>
          <w:rFonts w:ascii="Aptos Serif" w:eastAsia="Times New Roman" w:hAnsi="Aptos Serif" w:cs="Aptos Serif"/>
          <w:color w:val="212121"/>
          <w:kern w:val="0"/>
          <w:sz w:val="28"/>
          <w:szCs w:val="28"/>
          <w14:ligatures w14:val="none"/>
        </w:rPr>
      </w:pPr>
    </w:p>
    <w:p w14:paraId="283CC9B1" w14:textId="7153263C" w:rsidR="002E0E96" w:rsidRPr="002E5645" w:rsidRDefault="002E0E96" w:rsidP="00413F74">
      <w:pPr>
        <w:spacing w:after="0" w:line="240" w:lineRule="auto"/>
        <w:rPr>
          <w:rFonts w:ascii="Aptos Serif" w:eastAsia="Times New Roman" w:hAnsi="Aptos Serif" w:cs="Aptos Serif"/>
          <w:color w:val="212121"/>
          <w:kern w:val="0"/>
          <w:sz w:val="28"/>
          <w:szCs w:val="28"/>
          <w14:ligatures w14:val="none"/>
        </w:rPr>
      </w:pPr>
    </w:p>
    <w:p w14:paraId="7FBDCDE9" w14:textId="77777777" w:rsidR="00413F74" w:rsidRPr="002E5645" w:rsidRDefault="00413F74" w:rsidP="00413F74">
      <w:pPr>
        <w:spacing w:after="0" w:line="240" w:lineRule="auto"/>
        <w:rPr>
          <w:rFonts w:ascii="Aptos Serif" w:eastAsia="Times New Roman" w:hAnsi="Aptos Serif" w:cs="Aptos Serif"/>
          <w:color w:val="212121"/>
          <w:kern w:val="0"/>
          <w:sz w:val="28"/>
          <w:szCs w:val="28"/>
          <w14:ligatures w14:val="none"/>
        </w:rPr>
      </w:pPr>
    </w:p>
    <w:p w14:paraId="29ABA9F1" w14:textId="77777777" w:rsidR="00413F74" w:rsidRDefault="00413F74"/>
    <w:sectPr w:rsidR="00413F74" w:rsidSect="00B0081E">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92D8" w14:textId="77777777" w:rsidR="00B0081E" w:rsidRDefault="00B0081E" w:rsidP="00413F74">
      <w:pPr>
        <w:spacing w:after="0" w:line="240" w:lineRule="auto"/>
      </w:pPr>
      <w:r>
        <w:separator/>
      </w:r>
    </w:p>
  </w:endnote>
  <w:endnote w:type="continuationSeparator" w:id="0">
    <w:p w14:paraId="691779F6" w14:textId="77777777" w:rsidR="00B0081E" w:rsidRDefault="00B0081E" w:rsidP="0041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6219895"/>
      <w:docPartObj>
        <w:docPartGallery w:val="Page Numbers (Bottom of Page)"/>
        <w:docPartUnique/>
      </w:docPartObj>
    </w:sdtPr>
    <w:sdtContent>
      <w:p w14:paraId="144817CB" w14:textId="302AE028" w:rsidR="00413F74" w:rsidRDefault="00413F74" w:rsidP="00161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12CFE" w14:textId="77777777" w:rsidR="00413F74" w:rsidRDefault="00413F74" w:rsidP="00413F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574551"/>
      <w:docPartObj>
        <w:docPartGallery w:val="Page Numbers (Bottom of Page)"/>
        <w:docPartUnique/>
      </w:docPartObj>
    </w:sdtPr>
    <w:sdtContent>
      <w:p w14:paraId="318CCD89" w14:textId="0E3AE714" w:rsidR="00413F74" w:rsidRDefault="00413F74" w:rsidP="00161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442002" w14:textId="77777777" w:rsidR="00413F74" w:rsidRDefault="00413F74" w:rsidP="00413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3DD8" w14:textId="77777777" w:rsidR="00B0081E" w:rsidRDefault="00B0081E" w:rsidP="00413F74">
      <w:pPr>
        <w:spacing w:after="0" w:line="240" w:lineRule="auto"/>
      </w:pPr>
      <w:r>
        <w:separator/>
      </w:r>
    </w:p>
  </w:footnote>
  <w:footnote w:type="continuationSeparator" w:id="0">
    <w:p w14:paraId="7F0D12E4" w14:textId="77777777" w:rsidR="00B0081E" w:rsidRDefault="00B0081E" w:rsidP="00413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74"/>
    <w:rsid w:val="000C2045"/>
    <w:rsid w:val="002038DD"/>
    <w:rsid w:val="00217FD3"/>
    <w:rsid w:val="002E0E96"/>
    <w:rsid w:val="002E5645"/>
    <w:rsid w:val="0035367E"/>
    <w:rsid w:val="00413F74"/>
    <w:rsid w:val="00442AD3"/>
    <w:rsid w:val="004A47C7"/>
    <w:rsid w:val="00602CB0"/>
    <w:rsid w:val="006A3737"/>
    <w:rsid w:val="006E20D5"/>
    <w:rsid w:val="00775EBE"/>
    <w:rsid w:val="007D74D7"/>
    <w:rsid w:val="00891EE6"/>
    <w:rsid w:val="009503E8"/>
    <w:rsid w:val="00A45429"/>
    <w:rsid w:val="00A87E39"/>
    <w:rsid w:val="00A95A7E"/>
    <w:rsid w:val="00B0081E"/>
    <w:rsid w:val="00B5607F"/>
    <w:rsid w:val="00BA408B"/>
    <w:rsid w:val="00C302E0"/>
    <w:rsid w:val="00C54AB2"/>
    <w:rsid w:val="00D7300A"/>
    <w:rsid w:val="00DA796A"/>
    <w:rsid w:val="00E26020"/>
    <w:rsid w:val="00F246B6"/>
    <w:rsid w:val="00FA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62B76"/>
  <w15:chartTrackingRefBased/>
  <w15:docId w15:val="{8B068A11-A050-6E4C-BC56-1E8352B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74"/>
  </w:style>
  <w:style w:type="paragraph" w:styleId="Heading1">
    <w:name w:val="heading 1"/>
    <w:basedOn w:val="Normal"/>
    <w:next w:val="Normal"/>
    <w:link w:val="Heading1Char"/>
    <w:uiPriority w:val="9"/>
    <w:qFormat/>
    <w:rsid w:val="00413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F74"/>
    <w:rPr>
      <w:rFonts w:eastAsiaTheme="majorEastAsia" w:cstheme="majorBidi"/>
      <w:color w:val="272727" w:themeColor="text1" w:themeTint="D8"/>
    </w:rPr>
  </w:style>
  <w:style w:type="paragraph" w:styleId="Title">
    <w:name w:val="Title"/>
    <w:basedOn w:val="Normal"/>
    <w:next w:val="Normal"/>
    <w:link w:val="TitleChar"/>
    <w:uiPriority w:val="10"/>
    <w:qFormat/>
    <w:rsid w:val="00413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F74"/>
    <w:pPr>
      <w:spacing w:before="160"/>
      <w:jc w:val="center"/>
    </w:pPr>
    <w:rPr>
      <w:i/>
      <w:iCs/>
      <w:color w:val="404040" w:themeColor="text1" w:themeTint="BF"/>
    </w:rPr>
  </w:style>
  <w:style w:type="character" w:customStyle="1" w:styleId="QuoteChar">
    <w:name w:val="Quote Char"/>
    <w:basedOn w:val="DefaultParagraphFont"/>
    <w:link w:val="Quote"/>
    <w:uiPriority w:val="29"/>
    <w:rsid w:val="00413F74"/>
    <w:rPr>
      <w:i/>
      <w:iCs/>
      <w:color w:val="404040" w:themeColor="text1" w:themeTint="BF"/>
    </w:rPr>
  </w:style>
  <w:style w:type="paragraph" w:styleId="ListParagraph">
    <w:name w:val="List Paragraph"/>
    <w:basedOn w:val="Normal"/>
    <w:uiPriority w:val="34"/>
    <w:qFormat/>
    <w:rsid w:val="00413F74"/>
    <w:pPr>
      <w:ind w:left="720"/>
      <w:contextualSpacing/>
    </w:pPr>
  </w:style>
  <w:style w:type="character" w:styleId="IntenseEmphasis">
    <w:name w:val="Intense Emphasis"/>
    <w:basedOn w:val="DefaultParagraphFont"/>
    <w:uiPriority w:val="21"/>
    <w:qFormat/>
    <w:rsid w:val="00413F74"/>
    <w:rPr>
      <w:i/>
      <w:iCs/>
      <w:color w:val="0F4761" w:themeColor="accent1" w:themeShade="BF"/>
    </w:rPr>
  </w:style>
  <w:style w:type="paragraph" w:styleId="IntenseQuote">
    <w:name w:val="Intense Quote"/>
    <w:basedOn w:val="Normal"/>
    <w:next w:val="Normal"/>
    <w:link w:val="IntenseQuoteChar"/>
    <w:uiPriority w:val="30"/>
    <w:qFormat/>
    <w:rsid w:val="00413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F74"/>
    <w:rPr>
      <w:i/>
      <w:iCs/>
      <w:color w:val="0F4761" w:themeColor="accent1" w:themeShade="BF"/>
    </w:rPr>
  </w:style>
  <w:style w:type="character" w:styleId="IntenseReference">
    <w:name w:val="Intense Reference"/>
    <w:basedOn w:val="DefaultParagraphFont"/>
    <w:uiPriority w:val="32"/>
    <w:qFormat/>
    <w:rsid w:val="00413F74"/>
    <w:rPr>
      <w:b/>
      <w:bCs/>
      <w:smallCaps/>
      <w:color w:val="0F4761" w:themeColor="accent1" w:themeShade="BF"/>
      <w:spacing w:val="5"/>
    </w:rPr>
  </w:style>
  <w:style w:type="paragraph" w:styleId="Footer">
    <w:name w:val="footer"/>
    <w:basedOn w:val="Normal"/>
    <w:link w:val="FooterChar"/>
    <w:uiPriority w:val="99"/>
    <w:unhideWhenUsed/>
    <w:rsid w:val="00413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F74"/>
  </w:style>
  <w:style w:type="character" w:styleId="PageNumber">
    <w:name w:val="page number"/>
    <w:basedOn w:val="DefaultParagraphFont"/>
    <w:uiPriority w:val="99"/>
    <w:semiHidden/>
    <w:unhideWhenUsed/>
    <w:rsid w:val="0041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1D52-DC66-E947-BEF9-80A4E6A7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Thornburgh</dc:creator>
  <cp:keywords/>
  <dc:description/>
  <cp:lastModifiedBy>Theresa Thornburgh</cp:lastModifiedBy>
  <cp:revision>5</cp:revision>
  <cp:lastPrinted>2024-04-24T17:08:00Z</cp:lastPrinted>
  <dcterms:created xsi:type="dcterms:W3CDTF">2024-04-23T14:23:00Z</dcterms:created>
  <dcterms:modified xsi:type="dcterms:W3CDTF">2024-04-26T16:29:00Z</dcterms:modified>
</cp:coreProperties>
</file>