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B52E" w14:textId="5AFB5867" w:rsidR="00F77497" w:rsidRDefault="0046240D" w:rsidP="00F77497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619F19C" wp14:editId="5BD023D4">
            <wp:extent cx="1765300" cy="1181100"/>
            <wp:effectExtent l="0" t="0" r="12700" b="12700"/>
            <wp:docPr id="1" name="Picture 1" descr="Christ Lutheran Church Logo v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Lutheran Church Logo v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74FB" w14:textId="77777777" w:rsidR="00F77497" w:rsidRDefault="00F77497" w:rsidP="00F77497">
      <w:pPr>
        <w:jc w:val="right"/>
      </w:pPr>
    </w:p>
    <w:p w14:paraId="569DC821" w14:textId="77777777" w:rsidR="00F77497" w:rsidRPr="00EC6DF9" w:rsidRDefault="00F77497" w:rsidP="00F77497">
      <w:pPr>
        <w:pStyle w:val="Title"/>
        <w:contextualSpacing/>
        <w:rPr>
          <w:rFonts w:ascii="Arial" w:hAnsi="Arial" w:cs="Arial"/>
          <w:sz w:val="32"/>
          <w:szCs w:val="32"/>
        </w:rPr>
      </w:pPr>
      <w:r w:rsidRPr="00EC6DF9">
        <w:rPr>
          <w:rFonts w:ascii="Arial" w:hAnsi="Arial" w:cs="Arial"/>
          <w:sz w:val="32"/>
          <w:szCs w:val="32"/>
        </w:rPr>
        <w:t>Christ Lutheran Church Job Description</w:t>
      </w:r>
    </w:p>
    <w:p w14:paraId="7E137912" w14:textId="77777777" w:rsidR="00F77497" w:rsidRPr="00EC6DF9" w:rsidRDefault="00F77497" w:rsidP="00F77497">
      <w:pPr>
        <w:pStyle w:val="Title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4C1894A2" w14:textId="77777777" w:rsidR="00F77497" w:rsidRPr="00EC6DF9" w:rsidRDefault="00F77497" w:rsidP="00F77497">
      <w:pPr>
        <w:pStyle w:val="Title"/>
        <w:contextualSpacing/>
        <w:jc w:val="both"/>
        <w:rPr>
          <w:rFonts w:ascii="Arial" w:hAnsi="Arial" w:cs="Arial"/>
          <w:sz w:val="24"/>
          <w:szCs w:val="24"/>
        </w:rPr>
      </w:pPr>
    </w:p>
    <w:p w14:paraId="660AF6AC" w14:textId="77777777" w:rsidR="00F77497" w:rsidRPr="00EC6DF9" w:rsidRDefault="00F77497" w:rsidP="00EE6AC3">
      <w:pPr>
        <w:pStyle w:val="Title"/>
        <w:ind w:left="3600" w:hanging="3600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C6DF9">
        <w:rPr>
          <w:rFonts w:ascii="Arial" w:hAnsi="Arial" w:cs="Arial"/>
          <w:sz w:val="28"/>
          <w:szCs w:val="28"/>
        </w:rPr>
        <w:t>Title:</w:t>
      </w:r>
      <w:r w:rsidR="00EE6AC3">
        <w:rPr>
          <w:rFonts w:ascii="Arial" w:hAnsi="Arial" w:cs="Arial"/>
          <w:b w:val="0"/>
          <w:sz w:val="24"/>
          <w:szCs w:val="24"/>
        </w:rPr>
        <w:t xml:space="preserve"> </w:t>
      </w:r>
      <w:r w:rsidR="00EE6AC3">
        <w:rPr>
          <w:rFonts w:ascii="Arial" w:hAnsi="Arial" w:cs="Arial"/>
          <w:b w:val="0"/>
          <w:sz w:val="24"/>
          <w:szCs w:val="24"/>
        </w:rPr>
        <w:tab/>
      </w:r>
      <w:r w:rsidR="00595317">
        <w:rPr>
          <w:rFonts w:ascii="Arial" w:hAnsi="Arial" w:cs="Arial"/>
          <w:b w:val="0"/>
          <w:sz w:val="24"/>
          <w:szCs w:val="24"/>
        </w:rPr>
        <w:t>Preschool Director</w:t>
      </w:r>
    </w:p>
    <w:p w14:paraId="4DA60CEF" w14:textId="77777777" w:rsidR="00F77497" w:rsidRPr="00EC6DF9" w:rsidRDefault="00F77497" w:rsidP="00F77497">
      <w:pPr>
        <w:pStyle w:val="Title"/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EC6DF9">
        <w:rPr>
          <w:rFonts w:ascii="Arial" w:hAnsi="Arial" w:cs="Arial"/>
          <w:sz w:val="28"/>
          <w:szCs w:val="28"/>
        </w:rPr>
        <w:t>Reports to:</w:t>
      </w:r>
      <w:r w:rsidRPr="00EC6DF9">
        <w:rPr>
          <w:rFonts w:ascii="Arial" w:hAnsi="Arial" w:cs="Arial"/>
          <w:b w:val="0"/>
          <w:sz w:val="28"/>
          <w:szCs w:val="28"/>
        </w:rPr>
        <w:t xml:space="preserve"> </w:t>
      </w:r>
      <w:r w:rsidRPr="00EC6DF9">
        <w:rPr>
          <w:rFonts w:ascii="Arial" w:hAnsi="Arial" w:cs="Arial"/>
          <w:b w:val="0"/>
          <w:sz w:val="28"/>
          <w:szCs w:val="28"/>
        </w:rPr>
        <w:tab/>
      </w:r>
      <w:r w:rsidRPr="00EC6DF9">
        <w:rPr>
          <w:rFonts w:ascii="Arial" w:hAnsi="Arial" w:cs="Arial"/>
          <w:b w:val="0"/>
          <w:sz w:val="28"/>
          <w:szCs w:val="28"/>
        </w:rPr>
        <w:tab/>
      </w:r>
      <w:r w:rsidRPr="00EC6DF9">
        <w:rPr>
          <w:rFonts w:ascii="Arial" w:hAnsi="Arial" w:cs="Arial"/>
          <w:b w:val="0"/>
          <w:sz w:val="28"/>
          <w:szCs w:val="28"/>
        </w:rPr>
        <w:tab/>
      </w:r>
      <w:r w:rsidRPr="00EC6DF9">
        <w:rPr>
          <w:rFonts w:ascii="Arial" w:hAnsi="Arial" w:cs="Arial"/>
          <w:b w:val="0"/>
          <w:bCs/>
          <w:sz w:val="24"/>
          <w:szCs w:val="24"/>
        </w:rPr>
        <w:t>Senior Pastor</w:t>
      </w:r>
    </w:p>
    <w:p w14:paraId="764B0E9A" w14:textId="77777777" w:rsidR="00F77497" w:rsidRPr="00EC6DF9" w:rsidRDefault="00F77497" w:rsidP="00F77497">
      <w:pPr>
        <w:pStyle w:val="Title"/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EC6DF9">
        <w:rPr>
          <w:rFonts w:ascii="Arial" w:hAnsi="Arial" w:cs="Arial"/>
          <w:bCs/>
          <w:sz w:val="28"/>
          <w:szCs w:val="28"/>
        </w:rPr>
        <w:t>Employment Status:</w:t>
      </w:r>
      <w:r w:rsidRPr="00EC6DF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C6DF9"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  <w:t>Full Time</w:t>
      </w:r>
    </w:p>
    <w:p w14:paraId="387C2BB9" w14:textId="77777777" w:rsidR="00F77497" w:rsidRPr="00EC6DF9" w:rsidRDefault="00F77497" w:rsidP="00F77497">
      <w:pPr>
        <w:pStyle w:val="Title"/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EC6DF9">
        <w:rPr>
          <w:rFonts w:ascii="Arial" w:hAnsi="Arial" w:cs="Arial"/>
          <w:sz w:val="28"/>
          <w:szCs w:val="28"/>
        </w:rPr>
        <w:t>Date:</w:t>
      </w:r>
      <w:r w:rsidRPr="00EC6DF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C6DF9">
        <w:rPr>
          <w:rFonts w:ascii="Arial" w:hAnsi="Arial" w:cs="Arial"/>
          <w:b w:val="0"/>
          <w:bCs/>
          <w:sz w:val="24"/>
          <w:szCs w:val="24"/>
        </w:rPr>
        <w:tab/>
      </w:r>
      <w:r w:rsidRPr="00EC6DF9">
        <w:rPr>
          <w:rFonts w:ascii="Arial" w:hAnsi="Arial" w:cs="Arial"/>
          <w:b w:val="0"/>
          <w:bCs/>
          <w:sz w:val="24"/>
          <w:szCs w:val="24"/>
        </w:rPr>
        <w:tab/>
      </w:r>
      <w:r w:rsidRPr="00EC6DF9">
        <w:rPr>
          <w:rFonts w:ascii="Arial" w:hAnsi="Arial" w:cs="Arial"/>
          <w:b w:val="0"/>
          <w:bCs/>
          <w:sz w:val="24"/>
          <w:szCs w:val="24"/>
        </w:rPr>
        <w:tab/>
      </w:r>
      <w:r w:rsidRPr="00EC6DF9">
        <w:rPr>
          <w:rFonts w:ascii="Arial" w:hAnsi="Arial" w:cs="Arial"/>
          <w:b w:val="0"/>
          <w:bCs/>
          <w:sz w:val="24"/>
          <w:szCs w:val="24"/>
        </w:rPr>
        <w:tab/>
      </w:r>
      <w:r w:rsidR="00F32DCB">
        <w:rPr>
          <w:rFonts w:ascii="Arial" w:hAnsi="Arial" w:cs="Arial"/>
          <w:b w:val="0"/>
          <w:bCs/>
          <w:sz w:val="24"/>
          <w:szCs w:val="24"/>
        </w:rPr>
        <w:t>May</w:t>
      </w:r>
      <w:r w:rsidR="00C578A9">
        <w:rPr>
          <w:rFonts w:ascii="Arial" w:hAnsi="Arial" w:cs="Arial"/>
          <w:b w:val="0"/>
          <w:bCs/>
          <w:sz w:val="24"/>
          <w:szCs w:val="24"/>
        </w:rPr>
        <w:t xml:space="preserve"> 20</w:t>
      </w:r>
      <w:r w:rsidR="00F32DCB">
        <w:rPr>
          <w:rFonts w:ascii="Arial" w:hAnsi="Arial" w:cs="Arial"/>
          <w:b w:val="0"/>
          <w:bCs/>
          <w:sz w:val="24"/>
          <w:szCs w:val="24"/>
        </w:rPr>
        <w:t>2</w:t>
      </w:r>
      <w:r w:rsidR="00C578A9">
        <w:rPr>
          <w:rFonts w:ascii="Arial" w:hAnsi="Arial" w:cs="Arial"/>
          <w:b w:val="0"/>
          <w:bCs/>
          <w:sz w:val="24"/>
          <w:szCs w:val="24"/>
        </w:rPr>
        <w:t>4</w:t>
      </w:r>
      <w:r w:rsidR="002A0C0D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0EA622C4" w14:textId="77777777" w:rsidR="00B7700C" w:rsidRDefault="00B7700C"/>
    <w:p w14:paraId="1690626B" w14:textId="77777777" w:rsidR="00B7700C" w:rsidRDefault="00B7700C"/>
    <w:p w14:paraId="3C1C529A" w14:textId="77777777" w:rsidR="00B620F3" w:rsidRDefault="00D31DFF">
      <w:pPr>
        <w:tabs>
          <w:tab w:val="left" w:pos="772"/>
          <w:tab w:val="left" w:pos="1371"/>
          <w:tab w:val="left" w:pos="1800"/>
          <w:tab w:val="left" w:pos="5760"/>
          <w:tab w:val="left" w:pos="6660"/>
        </w:tabs>
        <w:jc w:val="both"/>
        <w:rPr>
          <w:rFonts w:cs="Arial"/>
          <w:b/>
          <w:sz w:val="28"/>
          <w:szCs w:val="28"/>
        </w:rPr>
      </w:pPr>
      <w:r w:rsidRPr="00CB3DF1">
        <w:rPr>
          <w:rFonts w:cs="Arial"/>
          <w:b/>
          <w:sz w:val="28"/>
          <w:szCs w:val="28"/>
        </w:rPr>
        <w:t>Position Summary</w:t>
      </w:r>
      <w:r w:rsidR="002A0C0D">
        <w:rPr>
          <w:rFonts w:cs="Arial"/>
          <w:b/>
          <w:sz w:val="28"/>
          <w:szCs w:val="28"/>
        </w:rPr>
        <w:t xml:space="preserve">:  </w:t>
      </w:r>
    </w:p>
    <w:p w14:paraId="2599AC79" w14:textId="77777777" w:rsidR="0005267D" w:rsidRDefault="00B620F3" w:rsidP="0005267D">
      <w:pPr>
        <w:tabs>
          <w:tab w:val="left" w:pos="772"/>
          <w:tab w:val="left" w:pos="1371"/>
          <w:tab w:val="left" w:pos="1800"/>
          <w:tab w:val="left" w:pos="5760"/>
          <w:tab w:val="left" w:pos="6660"/>
        </w:tabs>
        <w:jc w:val="both"/>
        <w:rPr>
          <w:rFonts w:cs="Arial"/>
          <w:color w:val="FF0000"/>
        </w:rPr>
      </w:pPr>
      <w:r w:rsidRPr="00B620F3">
        <w:rPr>
          <w:rFonts w:cs="Arial"/>
        </w:rPr>
        <w:t>Resp</w:t>
      </w:r>
      <w:r>
        <w:rPr>
          <w:rFonts w:cs="Arial"/>
        </w:rPr>
        <w:t>onsible</w:t>
      </w:r>
      <w:r w:rsidRPr="00B620F3">
        <w:rPr>
          <w:rFonts w:cs="Arial"/>
        </w:rPr>
        <w:t xml:space="preserve"> for implementing policies</w:t>
      </w:r>
      <w:r>
        <w:rPr>
          <w:rFonts w:cs="Arial"/>
        </w:rPr>
        <w:t xml:space="preserve"> and procedures</w:t>
      </w:r>
      <w:r w:rsidRPr="00B620F3">
        <w:rPr>
          <w:rFonts w:cs="Arial"/>
        </w:rPr>
        <w:t xml:space="preserve">, managing staff and overseeing the daily </w:t>
      </w:r>
      <w:r w:rsidRPr="007E0439">
        <w:rPr>
          <w:rFonts w:cs="Arial"/>
          <w:color w:val="000000"/>
        </w:rPr>
        <w:t xml:space="preserve">operations of the preschool.  </w:t>
      </w:r>
      <w:r w:rsidR="006D4039" w:rsidRPr="007E0439">
        <w:rPr>
          <w:rFonts w:cs="Arial"/>
          <w:color w:val="000000"/>
        </w:rPr>
        <w:t xml:space="preserve">Develop and implement </w:t>
      </w:r>
      <w:r w:rsidR="0005267D" w:rsidRPr="007E0439">
        <w:rPr>
          <w:rFonts w:cs="Arial"/>
          <w:color w:val="000000"/>
        </w:rPr>
        <w:t>a traditional preschool program which follows the Douglas County conventional school calendar</w:t>
      </w:r>
      <w:r w:rsidR="00AA19CB">
        <w:rPr>
          <w:rFonts w:cs="Arial"/>
          <w:color w:val="000000"/>
        </w:rPr>
        <w:t xml:space="preserve"> and continue with a summer school schedule that serves the community’s needs. </w:t>
      </w:r>
      <w:r w:rsidR="0005267D" w:rsidRPr="007E0439">
        <w:rPr>
          <w:rFonts w:cs="Arial"/>
          <w:color w:val="000000"/>
        </w:rPr>
        <w:t xml:space="preserve">.  </w:t>
      </w:r>
    </w:p>
    <w:p w14:paraId="137A5F39" w14:textId="77777777" w:rsidR="0049185E" w:rsidRDefault="0049185E" w:rsidP="0005267D">
      <w:pPr>
        <w:tabs>
          <w:tab w:val="left" w:pos="772"/>
          <w:tab w:val="left" w:pos="1371"/>
          <w:tab w:val="left" w:pos="1800"/>
          <w:tab w:val="left" w:pos="5760"/>
          <w:tab w:val="left" w:pos="6660"/>
        </w:tabs>
        <w:jc w:val="both"/>
        <w:rPr>
          <w:rFonts w:cs="Arial"/>
        </w:rPr>
      </w:pPr>
    </w:p>
    <w:p w14:paraId="58A3C933" w14:textId="77777777" w:rsidR="00595317" w:rsidRPr="00F77497" w:rsidRDefault="00595317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</w:rPr>
      </w:pPr>
    </w:p>
    <w:p w14:paraId="1E6A8BE9" w14:textId="77777777" w:rsidR="00CB3DF1" w:rsidRPr="00CB3DF1" w:rsidRDefault="00CB3DF1" w:rsidP="00CB3DF1">
      <w:pPr>
        <w:rPr>
          <w:rFonts w:cs="Arial"/>
          <w:b/>
          <w:sz w:val="28"/>
          <w:szCs w:val="28"/>
        </w:rPr>
      </w:pPr>
      <w:r w:rsidRPr="00CB3DF1">
        <w:rPr>
          <w:rFonts w:cs="Arial"/>
          <w:b/>
          <w:sz w:val="28"/>
          <w:szCs w:val="28"/>
        </w:rPr>
        <w:t>Skills and Qualifications</w:t>
      </w:r>
    </w:p>
    <w:p w14:paraId="78863013" w14:textId="77777777" w:rsidR="00152669" w:rsidRPr="00152669" w:rsidRDefault="00152669" w:rsidP="00152669">
      <w:pPr>
        <w:pStyle w:val="Bullet10p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52669">
        <w:rPr>
          <w:rFonts w:ascii="Arial" w:eastAsia="Times New Roman" w:hAnsi="Arial" w:cs="Arial"/>
          <w:sz w:val="24"/>
          <w:szCs w:val="24"/>
        </w:rPr>
        <w:t xml:space="preserve">A four-year degree in child development and/or early childhood education is preferred.  Applicants with a background in related fields such as education, psychology, religious education, or social work, with coursework in child development and early childhood education may be considered.  </w:t>
      </w:r>
    </w:p>
    <w:p w14:paraId="4EEF3F37" w14:textId="77777777" w:rsidR="00152669" w:rsidRPr="00152669" w:rsidRDefault="004A0318" w:rsidP="00152669">
      <w:pPr>
        <w:pStyle w:val="Bullet10p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Meet</w:t>
      </w:r>
      <w:r w:rsidR="00333C2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maintain </w:t>
      </w:r>
      <w:r w:rsidR="00333C27">
        <w:rPr>
          <w:rFonts w:ascii="Arial" w:eastAsia="Times New Roman" w:hAnsi="Arial" w:cs="Arial"/>
          <w:sz w:val="24"/>
          <w:szCs w:val="24"/>
        </w:rPr>
        <w:t xml:space="preserve">Director qualifications </w:t>
      </w:r>
      <w:r>
        <w:rPr>
          <w:rFonts w:ascii="Arial" w:eastAsia="Times New Roman" w:hAnsi="Arial" w:cs="Arial"/>
          <w:sz w:val="24"/>
          <w:szCs w:val="24"/>
        </w:rPr>
        <w:t xml:space="preserve">as </w:t>
      </w:r>
      <w:r w:rsidR="00333C27">
        <w:rPr>
          <w:rFonts w:ascii="Arial" w:eastAsia="Times New Roman" w:hAnsi="Arial" w:cs="Arial"/>
          <w:sz w:val="24"/>
          <w:szCs w:val="24"/>
        </w:rPr>
        <w:t>established by the Colorado Department of Human Services, Division of Child Care</w:t>
      </w:r>
      <w:r w:rsidR="00152669" w:rsidRPr="001526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58F3A0" w14:textId="77777777" w:rsidR="00152669" w:rsidRPr="00152669" w:rsidRDefault="00152669" w:rsidP="00152669">
      <w:pPr>
        <w:pStyle w:val="Bullet10p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52669">
        <w:rPr>
          <w:rFonts w:ascii="Arial" w:eastAsia="Times New Roman" w:hAnsi="Arial" w:cs="Arial"/>
          <w:sz w:val="24"/>
          <w:szCs w:val="24"/>
        </w:rPr>
        <w:t>Experience in early childhood education, teaching and administrative responsibilities.</w:t>
      </w:r>
    </w:p>
    <w:p w14:paraId="2E872861" w14:textId="77777777" w:rsidR="00152669" w:rsidRDefault="00152669" w:rsidP="00152669">
      <w:pPr>
        <w:pStyle w:val="Bullet10p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52669">
        <w:rPr>
          <w:rFonts w:ascii="Arial" w:eastAsia="Times New Roman" w:hAnsi="Arial" w:cs="Arial"/>
          <w:sz w:val="24"/>
          <w:szCs w:val="24"/>
        </w:rPr>
        <w:t>Preference will be given to Persons w</w:t>
      </w:r>
      <w:r>
        <w:rPr>
          <w:rFonts w:ascii="Arial" w:eastAsia="Times New Roman" w:hAnsi="Arial" w:cs="Arial"/>
          <w:sz w:val="24"/>
          <w:szCs w:val="24"/>
        </w:rPr>
        <w:t>ith a</w:t>
      </w:r>
      <w:r w:rsidRPr="00152669">
        <w:rPr>
          <w:rFonts w:ascii="Arial" w:eastAsia="Times New Roman" w:hAnsi="Arial" w:cs="Arial"/>
          <w:sz w:val="24"/>
          <w:szCs w:val="24"/>
        </w:rPr>
        <w:t xml:space="preserve"> background in Lutheran theology and traditions  </w:t>
      </w:r>
    </w:p>
    <w:p w14:paraId="1224D042" w14:textId="77777777" w:rsidR="00152669" w:rsidRPr="00152669" w:rsidRDefault="00152669" w:rsidP="00152669">
      <w:pPr>
        <w:pStyle w:val="Bullet10p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Possess current certifications for Infant/Child CPR, First Aid and Medication Administration.</w:t>
      </w:r>
    </w:p>
    <w:p w14:paraId="29561E3D" w14:textId="77777777" w:rsidR="00CB3DF1" w:rsidRPr="00F77497" w:rsidRDefault="00CB3DF1" w:rsidP="00152669">
      <w:pPr>
        <w:widowControl w:val="0"/>
        <w:tabs>
          <w:tab w:val="left" w:pos="450"/>
          <w:tab w:val="left" w:pos="1152"/>
          <w:tab w:val="left" w:pos="1800"/>
          <w:tab w:val="left" w:pos="2340"/>
          <w:tab w:val="left" w:pos="2880"/>
          <w:tab w:val="left" w:pos="3420"/>
        </w:tabs>
        <w:autoSpaceDE w:val="0"/>
        <w:autoSpaceDN w:val="0"/>
        <w:adjustRightInd w:val="0"/>
        <w:ind w:left="810"/>
        <w:rPr>
          <w:rFonts w:cs="Arial"/>
        </w:rPr>
      </w:pPr>
    </w:p>
    <w:p w14:paraId="67D2CEB8" w14:textId="77777777" w:rsidR="00D31DFF" w:rsidRDefault="00380D5A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D31DFF" w:rsidRPr="00F77497">
        <w:rPr>
          <w:rFonts w:cs="Arial"/>
          <w:b/>
          <w:sz w:val="28"/>
          <w:szCs w:val="28"/>
        </w:rPr>
        <w:lastRenderedPageBreak/>
        <w:t>Duties and Responsibilities</w:t>
      </w:r>
    </w:p>
    <w:p w14:paraId="1D514A67" w14:textId="77777777" w:rsidR="00152669" w:rsidRDefault="00152669" w:rsidP="00152669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</w:rPr>
      </w:pPr>
    </w:p>
    <w:p w14:paraId="52A017ED" w14:textId="77777777" w:rsidR="00152669" w:rsidRDefault="00152669" w:rsidP="00735D96">
      <w:pPr>
        <w:numPr>
          <w:ilvl w:val="0"/>
          <w:numId w:val="19"/>
        </w:num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</w:rPr>
      </w:pPr>
      <w:r>
        <w:rPr>
          <w:rFonts w:cs="Arial"/>
        </w:rPr>
        <w:t>Personnel:</w:t>
      </w:r>
    </w:p>
    <w:p w14:paraId="62C2B603" w14:textId="77777777" w:rsidR="00B33C8D" w:rsidRDefault="00031D9E" w:rsidP="00735D9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B33C8D">
        <w:rPr>
          <w:color w:val="000000"/>
        </w:rPr>
        <w:t xml:space="preserve">Responsible </w:t>
      </w:r>
      <w:r w:rsidR="00B33C8D">
        <w:rPr>
          <w:color w:val="000000"/>
        </w:rPr>
        <w:t xml:space="preserve">Team </w:t>
      </w:r>
      <w:r w:rsidRPr="00B33C8D">
        <w:rPr>
          <w:color w:val="000000"/>
        </w:rPr>
        <w:t xml:space="preserve">for interviewing, hiring and dismissals of Preschool staff </w:t>
      </w:r>
    </w:p>
    <w:p w14:paraId="62CD85E7" w14:textId="77777777" w:rsidR="00B33C8D" w:rsidRPr="00B33C8D" w:rsidRDefault="00B33C8D" w:rsidP="00735D9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Conduct new employee orientation</w:t>
      </w:r>
    </w:p>
    <w:p w14:paraId="0196CF94" w14:textId="77777777" w:rsidR="007D61E4" w:rsidRDefault="004253C7" w:rsidP="00735D9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B33C8D">
        <w:rPr>
          <w:color w:val="000000"/>
        </w:rPr>
        <w:t>Orga</w:t>
      </w:r>
      <w:r w:rsidR="00B33C8D" w:rsidRPr="00B33C8D">
        <w:rPr>
          <w:color w:val="000000"/>
        </w:rPr>
        <w:t xml:space="preserve">nize and chair monthly preschool staff </w:t>
      </w:r>
      <w:r w:rsidR="007D61E4">
        <w:rPr>
          <w:color w:val="000000"/>
        </w:rPr>
        <w:t>meeting</w:t>
      </w:r>
    </w:p>
    <w:p w14:paraId="11A62062" w14:textId="77777777" w:rsidR="004253C7" w:rsidRPr="00B33C8D" w:rsidRDefault="004253C7" w:rsidP="00735D9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B33C8D">
        <w:rPr>
          <w:color w:val="000000"/>
        </w:rPr>
        <w:t xml:space="preserve">Maintain </w:t>
      </w:r>
      <w:r w:rsidR="00B33C8D" w:rsidRPr="00B33C8D">
        <w:rPr>
          <w:color w:val="000000"/>
        </w:rPr>
        <w:t xml:space="preserve">preschool </w:t>
      </w:r>
      <w:r w:rsidRPr="00B33C8D">
        <w:rPr>
          <w:color w:val="000000"/>
        </w:rPr>
        <w:t xml:space="preserve">staff </w:t>
      </w:r>
      <w:r w:rsidR="00B33C8D" w:rsidRPr="00B33C8D">
        <w:rPr>
          <w:color w:val="000000"/>
        </w:rPr>
        <w:t>working files</w:t>
      </w:r>
      <w:r w:rsidRPr="00B33C8D">
        <w:rPr>
          <w:color w:val="000000"/>
        </w:rPr>
        <w:t>.</w:t>
      </w:r>
    </w:p>
    <w:p w14:paraId="2D350B3F" w14:textId="77777777" w:rsidR="004253C7" w:rsidRDefault="004253C7" w:rsidP="00735D9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Promote staff development through both in-service and outside training programs within budget provisions.</w:t>
      </w:r>
    </w:p>
    <w:p w14:paraId="66FD4557" w14:textId="77777777" w:rsidR="00735D96" w:rsidRDefault="00735D96" w:rsidP="000361D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E67FBB">
        <w:rPr>
          <w:color w:val="000000"/>
        </w:rPr>
        <w:t>Manage, mentor, coach and provide support and encouragement for each preschool staff member</w:t>
      </w:r>
      <w:r w:rsidR="0005267D">
        <w:rPr>
          <w:color w:val="000000"/>
        </w:rPr>
        <w:t>.  This would include</w:t>
      </w:r>
      <w:r w:rsidRPr="00E67FBB">
        <w:rPr>
          <w:color w:val="000000"/>
        </w:rPr>
        <w:t xml:space="preserve"> collaborative problem-solving and participation in the development of weekly, monthly and yearly plans.</w:t>
      </w:r>
    </w:p>
    <w:p w14:paraId="1D5A0DCF" w14:textId="77777777" w:rsidR="00F6207F" w:rsidRDefault="00735D96" w:rsidP="000361D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Conduct annual performance evaluations for teachers, assistants and aides. </w:t>
      </w:r>
    </w:p>
    <w:p w14:paraId="22D08F46" w14:textId="77777777" w:rsidR="00380D5A" w:rsidRPr="00F6207F" w:rsidRDefault="00380D5A" w:rsidP="000361D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Maintain active membership in ECCDA (Early Childhood Christian Director’s Association)</w:t>
      </w:r>
    </w:p>
    <w:p w14:paraId="36153870" w14:textId="77777777" w:rsidR="00735D96" w:rsidRPr="00282BA7" w:rsidRDefault="00AA2BFC" w:rsidP="000361D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Assist the Personnel Team in reviewing and updating job descriptions for preschool staff. </w:t>
      </w:r>
    </w:p>
    <w:p w14:paraId="6722E984" w14:textId="77777777" w:rsidR="00735D96" w:rsidRPr="00E67FBB" w:rsidRDefault="00735D96" w:rsidP="000361D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E67FBB">
        <w:rPr>
          <w:color w:val="000000"/>
        </w:rPr>
        <w:t xml:space="preserve">Schedule </w:t>
      </w:r>
      <w:r w:rsidR="009603BF">
        <w:rPr>
          <w:color w:val="000000"/>
        </w:rPr>
        <w:t xml:space="preserve">and staff </w:t>
      </w:r>
      <w:r w:rsidRPr="00E67FBB">
        <w:rPr>
          <w:color w:val="000000"/>
        </w:rPr>
        <w:t>substitute teachers as required</w:t>
      </w:r>
    </w:p>
    <w:p w14:paraId="41655C12" w14:textId="77777777" w:rsidR="00735D96" w:rsidRPr="000361D0" w:rsidRDefault="000361D0" w:rsidP="00735D9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0361D0">
        <w:rPr>
          <w:color w:val="000000"/>
        </w:rPr>
        <w:t>Provide recommendations for preschool staff salaries, wage related issues to the CLC Council.</w:t>
      </w:r>
    </w:p>
    <w:p w14:paraId="688A06B0" w14:textId="77777777" w:rsidR="00AA2BFC" w:rsidRPr="000361D0" w:rsidRDefault="00AA2BFC" w:rsidP="00735D9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0361D0">
        <w:rPr>
          <w:color w:val="000000"/>
        </w:rPr>
        <w:t>Maintain</w:t>
      </w:r>
      <w:r w:rsidRPr="000361D0">
        <w:t xml:space="preserve"> the </w:t>
      </w:r>
      <w:r w:rsidR="000361D0" w:rsidRPr="000361D0">
        <w:t>Preschool Policy and Procedures Handbook</w:t>
      </w:r>
    </w:p>
    <w:p w14:paraId="122F7A36" w14:textId="77777777" w:rsidR="00E67FBB" w:rsidRPr="00E67FBB" w:rsidRDefault="00E67FBB" w:rsidP="00E67FBB">
      <w:pPr>
        <w:pStyle w:val="Bullet10pt"/>
        <w:numPr>
          <w:ilvl w:val="0"/>
          <w:numId w:val="0"/>
        </w:numPr>
        <w:rPr>
          <w:rFonts w:ascii="Arial" w:eastAsia="Times New Roman" w:hAnsi="Arial"/>
          <w:color w:val="000000"/>
          <w:sz w:val="24"/>
          <w:szCs w:val="24"/>
        </w:rPr>
      </w:pPr>
    </w:p>
    <w:p w14:paraId="42702F27" w14:textId="77777777" w:rsidR="00E67FBB" w:rsidRDefault="00E67FBB" w:rsidP="00735D96">
      <w:pPr>
        <w:numPr>
          <w:ilvl w:val="0"/>
          <w:numId w:val="19"/>
        </w:num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color w:val="000000"/>
        </w:rPr>
      </w:pPr>
      <w:r w:rsidRPr="00735D96">
        <w:rPr>
          <w:rFonts w:cs="Arial"/>
        </w:rPr>
        <w:t>Finances:</w:t>
      </w:r>
    </w:p>
    <w:p w14:paraId="64CDB439" w14:textId="77777777" w:rsidR="00E67FBB" w:rsidRDefault="00E67FBB" w:rsidP="00735D9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Prepare </w:t>
      </w:r>
      <w:r w:rsidR="00CC6E4A">
        <w:rPr>
          <w:color w:val="000000"/>
        </w:rPr>
        <w:t>a</w:t>
      </w:r>
      <w:r w:rsidR="00380D5A">
        <w:rPr>
          <w:color w:val="000000"/>
        </w:rPr>
        <w:t>n</w:t>
      </w:r>
      <w:r w:rsidR="00CC6E4A">
        <w:rPr>
          <w:color w:val="000000"/>
        </w:rPr>
        <w:t xml:space="preserve"> annual budget</w:t>
      </w:r>
      <w:r w:rsidR="00800512">
        <w:rPr>
          <w:color w:val="000000"/>
        </w:rPr>
        <w:t xml:space="preserve"> in consultation with the</w:t>
      </w:r>
      <w:r w:rsidR="00442A72">
        <w:rPr>
          <w:color w:val="000000"/>
        </w:rPr>
        <w:t xml:space="preserve"> Advisory Team </w:t>
      </w:r>
      <w:r>
        <w:rPr>
          <w:color w:val="000000"/>
        </w:rPr>
        <w:t>and present to the CLC Council for approval</w:t>
      </w:r>
      <w:r w:rsidR="007D61E4">
        <w:rPr>
          <w:color w:val="000000"/>
        </w:rPr>
        <w:t>.</w:t>
      </w:r>
    </w:p>
    <w:p w14:paraId="4287CC5E" w14:textId="77777777" w:rsidR="00E67FBB" w:rsidRPr="00282BA7" w:rsidRDefault="00282BA7" w:rsidP="00735D9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Oversee the </w:t>
      </w:r>
      <w:r w:rsidR="00CC6E4A">
        <w:rPr>
          <w:color w:val="000000"/>
        </w:rPr>
        <w:t xml:space="preserve">expenditures of the </w:t>
      </w:r>
      <w:r>
        <w:rPr>
          <w:color w:val="000000"/>
        </w:rPr>
        <w:t xml:space="preserve">Preschool budget and </w:t>
      </w:r>
      <w:r w:rsidR="00CC6E4A">
        <w:rPr>
          <w:color w:val="000000"/>
        </w:rPr>
        <w:t xml:space="preserve">manage the </w:t>
      </w:r>
      <w:r>
        <w:rPr>
          <w:color w:val="000000"/>
        </w:rPr>
        <w:t>purchasing of equipment and supplies for the school.</w:t>
      </w:r>
    </w:p>
    <w:p w14:paraId="6EB80DEF" w14:textId="77777777" w:rsidR="00282BA7" w:rsidRDefault="00282BA7" w:rsidP="00735D9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Ensure that all school fees are collected in a timely manner or that other arrangements are made which are satisfactory to both the school and the parents.</w:t>
      </w:r>
    </w:p>
    <w:p w14:paraId="25FB7739" w14:textId="77777777" w:rsidR="00282BA7" w:rsidRDefault="00282BA7" w:rsidP="00735D9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Maintain financial records as required by the CLC</w:t>
      </w:r>
      <w:r w:rsidR="00CC6E4A">
        <w:rPr>
          <w:color w:val="000000"/>
        </w:rPr>
        <w:t>’s</w:t>
      </w:r>
      <w:r>
        <w:rPr>
          <w:color w:val="000000"/>
        </w:rPr>
        <w:t xml:space="preserve"> Council</w:t>
      </w:r>
      <w:r w:rsidR="00CC6E4A">
        <w:rPr>
          <w:color w:val="000000"/>
        </w:rPr>
        <w:t>,</w:t>
      </w:r>
      <w:r>
        <w:rPr>
          <w:color w:val="000000"/>
        </w:rPr>
        <w:t xml:space="preserve"> Treasurer and bookkeeper</w:t>
      </w:r>
    </w:p>
    <w:p w14:paraId="3B1980AD" w14:textId="77777777" w:rsidR="00A40A9C" w:rsidRDefault="00A40A9C" w:rsidP="00735D9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Responsible for expenditures within preapproved budget limitations.  Expenditures outside the budget require CLC Council approval.</w:t>
      </w:r>
    </w:p>
    <w:p w14:paraId="5C6A44D0" w14:textId="77777777" w:rsidR="00CC6E4A" w:rsidRPr="00CC6E4A" w:rsidRDefault="00CC6E4A" w:rsidP="00CC6E4A">
      <w:pPr>
        <w:numPr>
          <w:ilvl w:val="0"/>
          <w:numId w:val="21"/>
        </w:numPr>
        <w:autoSpaceDE w:val="0"/>
        <w:autoSpaceDN w:val="0"/>
        <w:rPr>
          <w:color w:val="000000"/>
        </w:rPr>
      </w:pPr>
      <w:r w:rsidRPr="00CC6E4A">
        <w:rPr>
          <w:color w:val="000000"/>
        </w:rPr>
        <w:t xml:space="preserve">Manage and timely submit data to third-party payroll administrator for bi-monthly payroll. </w:t>
      </w:r>
    </w:p>
    <w:p w14:paraId="73DEC2D7" w14:textId="77777777" w:rsidR="00CC6E4A" w:rsidRDefault="0005267D" w:rsidP="00CC6E4A">
      <w:pPr>
        <w:numPr>
          <w:ilvl w:val="0"/>
          <w:numId w:val="21"/>
        </w:numPr>
        <w:autoSpaceDE w:val="0"/>
        <w:autoSpaceDN w:val="0"/>
      </w:pPr>
      <w:r>
        <w:t>C</w:t>
      </w:r>
      <w:r w:rsidR="00725082">
        <w:t>ooperate with</w:t>
      </w:r>
      <w:r w:rsidR="00CC6E4A" w:rsidRPr="00CC6E4A">
        <w:t xml:space="preserve"> the reconciliation of the Preschool’s bank accounts; the audit of the Preschool books; and all other reasonable directives and requests of </w:t>
      </w:r>
      <w:r w:rsidR="00CC6E4A" w:rsidRPr="00CC6E4A">
        <w:rPr>
          <w:color w:val="000000"/>
        </w:rPr>
        <w:t>CLC’s: Council, Treasurer and bookkeeper</w:t>
      </w:r>
      <w:r w:rsidR="00CC6E4A">
        <w:t>.  </w:t>
      </w:r>
    </w:p>
    <w:p w14:paraId="43E5A5CB" w14:textId="77777777" w:rsidR="00282BA7" w:rsidRDefault="00282BA7" w:rsidP="00EF0B54">
      <w:pPr>
        <w:pStyle w:val="Bullet10pt"/>
        <w:numPr>
          <w:ilvl w:val="0"/>
          <w:numId w:val="0"/>
        </w:numPr>
        <w:rPr>
          <w:rFonts w:ascii="Arial" w:eastAsia="Times New Roman" w:hAnsi="Arial"/>
          <w:color w:val="000000"/>
          <w:sz w:val="24"/>
          <w:szCs w:val="24"/>
        </w:rPr>
      </w:pPr>
    </w:p>
    <w:p w14:paraId="5C1647F8" w14:textId="77777777" w:rsidR="00C16671" w:rsidRDefault="00C16671" w:rsidP="00EF0B54">
      <w:pPr>
        <w:pStyle w:val="Bullet10pt"/>
        <w:numPr>
          <w:ilvl w:val="0"/>
          <w:numId w:val="0"/>
        </w:numPr>
        <w:rPr>
          <w:rFonts w:ascii="Arial" w:eastAsia="Times New Roman" w:hAnsi="Arial"/>
          <w:color w:val="000000"/>
          <w:sz w:val="24"/>
          <w:szCs w:val="24"/>
        </w:rPr>
      </w:pPr>
    </w:p>
    <w:p w14:paraId="5DD3CC29" w14:textId="77777777" w:rsidR="00EF0B54" w:rsidRPr="00735D96" w:rsidRDefault="00EF0B54" w:rsidP="00735D96">
      <w:pPr>
        <w:numPr>
          <w:ilvl w:val="0"/>
          <w:numId w:val="19"/>
        </w:num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</w:rPr>
      </w:pPr>
      <w:r w:rsidRPr="00735D96">
        <w:rPr>
          <w:rFonts w:cs="Arial"/>
        </w:rPr>
        <w:lastRenderedPageBreak/>
        <w:t>Programs:</w:t>
      </w:r>
    </w:p>
    <w:p w14:paraId="214C1D49" w14:textId="77777777" w:rsidR="00CC3DE8" w:rsidRPr="00C747F9" w:rsidRDefault="00C747F9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Implement</w:t>
      </w:r>
      <w:r w:rsidR="00CC3DE8" w:rsidRPr="00C747F9">
        <w:rPr>
          <w:color w:val="000000"/>
        </w:rPr>
        <w:t xml:space="preserve"> written policies and procedures adopted by the </w:t>
      </w:r>
      <w:r w:rsidRPr="00C747F9">
        <w:rPr>
          <w:color w:val="000000"/>
        </w:rPr>
        <w:t>Preschool Advisory Team</w:t>
      </w:r>
      <w:r w:rsidR="00CC3DE8" w:rsidRPr="00C747F9">
        <w:rPr>
          <w:color w:val="000000"/>
        </w:rPr>
        <w:t>.</w:t>
      </w:r>
    </w:p>
    <w:p w14:paraId="000C2B93" w14:textId="77777777" w:rsidR="00CC3DE8" w:rsidRDefault="00CC3DE8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C747F9">
        <w:rPr>
          <w:color w:val="000000"/>
        </w:rPr>
        <w:t>Establish immediate and long-term objectives to implement the program goals.</w:t>
      </w:r>
    </w:p>
    <w:p w14:paraId="6DF066C3" w14:textId="77777777" w:rsidR="00C747F9" w:rsidRPr="00C747F9" w:rsidRDefault="00C747F9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Oversee </w:t>
      </w:r>
      <w:r w:rsidRPr="00C747F9">
        <w:rPr>
          <w:color w:val="000000"/>
        </w:rPr>
        <w:t>development of age appropriate curriculum for all levels of instructio</w:t>
      </w:r>
      <w:r>
        <w:rPr>
          <w:color w:val="000000"/>
        </w:rPr>
        <w:t>n.</w:t>
      </w:r>
    </w:p>
    <w:p w14:paraId="3AA3482B" w14:textId="77777777" w:rsidR="00C747F9" w:rsidRPr="00C747F9" w:rsidRDefault="00C747F9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Ensure that curriculum observes Christian principles</w:t>
      </w:r>
    </w:p>
    <w:p w14:paraId="25146E84" w14:textId="77777777" w:rsidR="00C747F9" w:rsidRDefault="00C747F9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Maintain reg</w:t>
      </w:r>
      <w:r w:rsidR="00666AAE">
        <w:rPr>
          <w:color w:val="000000"/>
        </w:rPr>
        <w:t xml:space="preserve">ular personal contact with the </w:t>
      </w:r>
      <w:r>
        <w:rPr>
          <w:color w:val="000000"/>
        </w:rPr>
        <w:t>children of the school.</w:t>
      </w:r>
    </w:p>
    <w:p w14:paraId="1BE09014" w14:textId="77777777" w:rsidR="00CC3DE8" w:rsidRPr="00C747F9" w:rsidRDefault="00CC3DE8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C747F9">
        <w:rPr>
          <w:color w:val="000000"/>
        </w:rPr>
        <w:t>Meet and maintain licensing and accreditation</w:t>
      </w:r>
      <w:r w:rsidR="009603BF">
        <w:rPr>
          <w:color w:val="000000"/>
        </w:rPr>
        <w:t xml:space="preserve"> requirements</w:t>
      </w:r>
      <w:r w:rsidRPr="00C747F9">
        <w:rPr>
          <w:color w:val="000000"/>
        </w:rPr>
        <w:t>.</w:t>
      </w:r>
    </w:p>
    <w:p w14:paraId="110405BE" w14:textId="77777777" w:rsidR="00CC3DE8" w:rsidRPr="00C747F9" w:rsidRDefault="00CC3DE8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C747F9">
        <w:rPr>
          <w:color w:val="000000"/>
        </w:rPr>
        <w:t>Develop and maintain enrollment strategies to ensure adequate enrollment meets the budget.</w:t>
      </w:r>
    </w:p>
    <w:p w14:paraId="625CFF85" w14:textId="77777777" w:rsidR="00CC3DE8" w:rsidRPr="00C747F9" w:rsidRDefault="00CC3DE8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C747F9">
        <w:rPr>
          <w:color w:val="000000"/>
        </w:rPr>
        <w:t>Take responsibility and be proactive in all areas of child safety.</w:t>
      </w:r>
    </w:p>
    <w:p w14:paraId="24C385AF" w14:textId="77777777" w:rsidR="00CC3DE8" w:rsidRDefault="00CC3DE8" w:rsidP="00F1378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C747F9">
        <w:rPr>
          <w:color w:val="000000"/>
        </w:rPr>
        <w:t>Advocate local, state, federal and Church wide programs for children and their families.</w:t>
      </w:r>
    </w:p>
    <w:p w14:paraId="7BEC416B" w14:textId="77777777" w:rsidR="00E67FBB" w:rsidRDefault="00E67FBB" w:rsidP="00E67FBB">
      <w:pPr>
        <w:pStyle w:val="Bullet10pt"/>
        <w:numPr>
          <w:ilvl w:val="0"/>
          <w:numId w:val="0"/>
        </w:numPr>
        <w:rPr>
          <w:rFonts w:ascii="Arial" w:hAnsi="Arial" w:cs="Arial"/>
        </w:rPr>
      </w:pPr>
    </w:p>
    <w:p w14:paraId="3196A493" w14:textId="77777777" w:rsidR="00457924" w:rsidRDefault="00457924" w:rsidP="00F1378E">
      <w:pPr>
        <w:numPr>
          <w:ilvl w:val="0"/>
          <w:numId w:val="19"/>
        </w:num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</w:rPr>
      </w:pPr>
      <w:r>
        <w:rPr>
          <w:rFonts w:cs="Arial"/>
        </w:rPr>
        <w:t>Parent Relations:</w:t>
      </w:r>
    </w:p>
    <w:p w14:paraId="7B347B3B" w14:textId="77777777" w:rsidR="00645FD0" w:rsidRDefault="00645FD0" w:rsidP="00645FD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Meet with parents of prospective students and explain preschool philosophy, organization, curriculum and fee structure.</w:t>
      </w:r>
      <w:r>
        <w:rPr>
          <w:color w:val="000000"/>
        </w:rPr>
        <w:tab/>
      </w:r>
    </w:p>
    <w:p w14:paraId="276892DA" w14:textId="77777777" w:rsidR="00645FD0" w:rsidRDefault="00645FD0" w:rsidP="00645FD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 association with staff members, provide orientation to families of new and returning students.</w:t>
      </w:r>
    </w:p>
    <w:p w14:paraId="71D677F4" w14:textId="77777777" w:rsidR="00645FD0" w:rsidRDefault="00645FD0" w:rsidP="00645FD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 available to parents for discussion of problems and questions relevant to their children and the preschool program.</w:t>
      </w:r>
    </w:p>
    <w:p w14:paraId="4BC4C5C6" w14:textId="77777777" w:rsidR="00717DB8" w:rsidRDefault="00717DB8" w:rsidP="00645FD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Oversee parent teacher conferences and reports.</w:t>
      </w:r>
    </w:p>
    <w:p w14:paraId="56E419C4" w14:textId="77777777" w:rsidR="00645FD0" w:rsidRDefault="00645FD0" w:rsidP="00645FD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Coordinate with staff members all school functions that include parent involvement.</w:t>
      </w:r>
    </w:p>
    <w:p w14:paraId="07BD5012" w14:textId="77777777" w:rsidR="00717DB8" w:rsidRDefault="00717DB8" w:rsidP="00645FD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Foster participation of parents in the preschool’s program.</w:t>
      </w:r>
    </w:p>
    <w:p w14:paraId="04B56A2E" w14:textId="77777777" w:rsidR="00645FD0" w:rsidRDefault="00645FD0" w:rsidP="00645FD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Provide, as appropriate, information on other community resources which may be helpful to families.</w:t>
      </w:r>
    </w:p>
    <w:p w14:paraId="3EB71D8F" w14:textId="77777777" w:rsidR="00717DB8" w:rsidRDefault="00717DB8" w:rsidP="00645FD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 aware of children’s special needs.</w:t>
      </w:r>
    </w:p>
    <w:p w14:paraId="11F5CF4B" w14:textId="77777777" w:rsidR="00457924" w:rsidRPr="00457924" w:rsidRDefault="00457924" w:rsidP="00645FD0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14:paraId="1E1E29A5" w14:textId="77777777" w:rsidR="007B1EAE" w:rsidRDefault="007B1EAE" w:rsidP="00F1378E">
      <w:pPr>
        <w:numPr>
          <w:ilvl w:val="0"/>
          <w:numId w:val="19"/>
        </w:num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</w:rPr>
      </w:pPr>
      <w:r>
        <w:rPr>
          <w:rFonts w:cs="Arial"/>
        </w:rPr>
        <w:t>Building</w:t>
      </w:r>
    </w:p>
    <w:p w14:paraId="063057AA" w14:textId="77777777" w:rsidR="00A8302C" w:rsidRPr="00A8302C" w:rsidRDefault="00A8302C" w:rsidP="00A8302C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A8302C">
        <w:rPr>
          <w:color w:val="000000"/>
        </w:rPr>
        <w:t>Provide for the health and safety of children and staff members.</w:t>
      </w:r>
    </w:p>
    <w:p w14:paraId="079FDB7E" w14:textId="77777777" w:rsidR="00A8302C" w:rsidRPr="00A8302C" w:rsidRDefault="00A8302C" w:rsidP="00A8302C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A8302C">
        <w:rPr>
          <w:color w:val="000000"/>
        </w:rPr>
        <w:t>Plan and equip indoor and outdoor spaces.</w:t>
      </w:r>
    </w:p>
    <w:p w14:paraId="1AB4363C" w14:textId="77777777" w:rsidR="00A8302C" w:rsidRPr="00A8302C" w:rsidRDefault="00A8302C" w:rsidP="00A8302C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A8302C">
        <w:rPr>
          <w:color w:val="000000"/>
        </w:rPr>
        <w:t>Maintain an inventory of all equipment.</w:t>
      </w:r>
    </w:p>
    <w:p w14:paraId="0E915DE3" w14:textId="77777777" w:rsidR="00A8302C" w:rsidRPr="00A8302C" w:rsidRDefault="00A8302C" w:rsidP="00A8302C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A8302C">
        <w:rPr>
          <w:color w:val="000000"/>
        </w:rPr>
        <w:t xml:space="preserve">Oversee the maintenance of the facility and equipment in coordination with the Church staff. </w:t>
      </w:r>
    </w:p>
    <w:p w14:paraId="79CB88E1" w14:textId="77777777" w:rsidR="00A8302C" w:rsidRDefault="00A8302C" w:rsidP="00A8302C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A8302C">
        <w:rPr>
          <w:color w:val="000000"/>
        </w:rPr>
        <w:t>Schedule</w:t>
      </w:r>
      <w:r w:rsidRPr="00897CFA">
        <w:t xml:space="preserve"> and coordinate the use of shared spaces and equipment</w:t>
      </w:r>
      <w:r>
        <w:t xml:space="preserve"> with the Church staff.</w:t>
      </w:r>
    </w:p>
    <w:p w14:paraId="104F2184" w14:textId="77777777" w:rsidR="00A8302C" w:rsidRPr="00854197" w:rsidRDefault="00C16671" w:rsidP="00C16671">
      <w:pPr>
        <w:widowControl w:val="0"/>
        <w:autoSpaceDE w:val="0"/>
        <w:autoSpaceDN w:val="0"/>
        <w:adjustRightInd w:val="0"/>
      </w:pPr>
      <w:r>
        <w:br w:type="page"/>
      </w:r>
    </w:p>
    <w:p w14:paraId="46C58F82" w14:textId="77777777" w:rsidR="00AD6AC9" w:rsidRPr="00F77497" w:rsidRDefault="007B1EAE" w:rsidP="00F1378E">
      <w:pPr>
        <w:numPr>
          <w:ilvl w:val="0"/>
          <w:numId w:val="19"/>
        </w:num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</w:rPr>
      </w:pPr>
      <w:r>
        <w:rPr>
          <w:rFonts w:cs="Arial"/>
        </w:rPr>
        <w:t xml:space="preserve">CLC </w:t>
      </w:r>
      <w:r w:rsidR="00AD6AC9" w:rsidRPr="00F1378E">
        <w:rPr>
          <w:rFonts w:cs="Arial"/>
        </w:rPr>
        <w:t>Staff and Congregational Responsibilities</w:t>
      </w:r>
    </w:p>
    <w:p w14:paraId="241F3DCD" w14:textId="77777777" w:rsidR="00AD6AC9" w:rsidRPr="00F77497" w:rsidRDefault="00AD6AC9" w:rsidP="00AD6AC9">
      <w:pPr>
        <w:numPr>
          <w:ilvl w:val="0"/>
          <w:numId w:val="1"/>
        </w:numPr>
        <w:contextualSpacing/>
        <w:jc w:val="both"/>
        <w:rPr>
          <w:rFonts w:cs="Arial"/>
        </w:rPr>
      </w:pPr>
      <w:r w:rsidRPr="00F77497">
        <w:rPr>
          <w:rFonts w:cs="Arial"/>
          <w:bCs/>
        </w:rPr>
        <w:t>Participate in congregational and staff activities or ministries, while demonstrating a desire to be collegial and share gifts and responsibilities</w:t>
      </w:r>
    </w:p>
    <w:p w14:paraId="5D92B790" w14:textId="77777777" w:rsidR="00AD6AC9" w:rsidRPr="00F77497" w:rsidRDefault="00AD6AC9" w:rsidP="00AD6AC9">
      <w:pPr>
        <w:numPr>
          <w:ilvl w:val="0"/>
          <w:numId w:val="1"/>
        </w:numPr>
        <w:contextualSpacing/>
        <w:jc w:val="both"/>
        <w:rPr>
          <w:rFonts w:cs="Arial"/>
        </w:rPr>
      </w:pPr>
      <w:r w:rsidRPr="00F77497">
        <w:rPr>
          <w:rFonts w:cs="Arial"/>
        </w:rPr>
        <w:t>Participate with church staff, the Senior Pastor and other church leaders in building up the Church as the body of Christ</w:t>
      </w:r>
    </w:p>
    <w:p w14:paraId="60990433" w14:textId="77777777" w:rsidR="00AD6AC9" w:rsidRDefault="00AD6AC9" w:rsidP="00AD6AC9">
      <w:pPr>
        <w:numPr>
          <w:ilvl w:val="0"/>
          <w:numId w:val="1"/>
        </w:numPr>
        <w:contextualSpacing/>
        <w:jc w:val="both"/>
        <w:rPr>
          <w:rFonts w:cs="Arial"/>
        </w:rPr>
      </w:pPr>
      <w:r w:rsidRPr="00F77497">
        <w:rPr>
          <w:rFonts w:cs="Arial"/>
        </w:rPr>
        <w:t>Promote the congregation’s mission, vision, and goals</w:t>
      </w:r>
    </w:p>
    <w:p w14:paraId="69430027" w14:textId="77777777" w:rsidR="00372805" w:rsidRPr="00F77497" w:rsidRDefault="00717DB8" w:rsidP="00AD6AC9">
      <w:pPr>
        <w:numPr>
          <w:ilvl w:val="0"/>
          <w:numId w:val="1"/>
        </w:numPr>
        <w:contextualSpacing/>
        <w:jc w:val="both"/>
        <w:rPr>
          <w:rFonts w:cs="Arial"/>
        </w:rPr>
      </w:pPr>
      <w:r>
        <w:rPr>
          <w:rFonts w:cs="Arial"/>
        </w:rPr>
        <w:t>Serve</w:t>
      </w:r>
      <w:r w:rsidR="00372805">
        <w:rPr>
          <w:rFonts w:cs="Arial"/>
        </w:rPr>
        <w:t xml:space="preserve"> as a member of the Preschool Advisory Team</w:t>
      </w:r>
    </w:p>
    <w:p w14:paraId="4A69BA06" w14:textId="77777777" w:rsidR="00AD6AC9" w:rsidRDefault="00AD6AC9" w:rsidP="00AD6AC9">
      <w:pPr>
        <w:numPr>
          <w:ilvl w:val="0"/>
          <w:numId w:val="1"/>
        </w:numPr>
        <w:contextualSpacing/>
        <w:jc w:val="both"/>
        <w:rPr>
          <w:rFonts w:cs="Arial"/>
        </w:rPr>
      </w:pPr>
      <w:r w:rsidRPr="00F77497">
        <w:rPr>
          <w:rFonts w:cs="Arial"/>
        </w:rPr>
        <w:t>Maintain relationships with staff</w:t>
      </w:r>
      <w:r>
        <w:rPr>
          <w:rFonts w:cs="Arial"/>
        </w:rPr>
        <w:t>, parents</w:t>
      </w:r>
      <w:r w:rsidRPr="00F77497">
        <w:rPr>
          <w:rFonts w:cs="Arial"/>
        </w:rPr>
        <w:t xml:space="preserve"> and members of the congregation in a professional manner </w:t>
      </w:r>
    </w:p>
    <w:p w14:paraId="55125A8F" w14:textId="77777777" w:rsidR="00A9356C" w:rsidRDefault="00735D96" w:rsidP="00AD6AC9">
      <w:pPr>
        <w:numPr>
          <w:ilvl w:val="0"/>
          <w:numId w:val="1"/>
        </w:numPr>
        <w:contextualSpacing/>
        <w:jc w:val="both"/>
        <w:rPr>
          <w:rFonts w:cs="Arial"/>
        </w:rPr>
      </w:pPr>
      <w:r>
        <w:rPr>
          <w:rFonts w:cs="Arial"/>
        </w:rPr>
        <w:t>Attend CLC Staff meetings</w:t>
      </w:r>
    </w:p>
    <w:p w14:paraId="3C290CBF" w14:textId="77777777" w:rsidR="00AA2BFC" w:rsidRPr="00F77497" w:rsidRDefault="00AA2BFC" w:rsidP="00AA2BFC">
      <w:pPr>
        <w:ind w:left="720"/>
        <w:contextualSpacing/>
        <w:jc w:val="both"/>
        <w:rPr>
          <w:rFonts w:cs="Arial"/>
        </w:rPr>
      </w:pPr>
    </w:p>
    <w:p w14:paraId="0DDACB57" w14:textId="77777777" w:rsidR="00AD6AC9" w:rsidRPr="00A9356C" w:rsidRDefault="00AD6AC9" w:rsidP="00F1378E">
      <w:pPr>
        <w:numPr>
          <w:ilvl w:val="0"/>
          <w:numId w:val="19"/>
        </w:num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  <w:tab w:val="left" w:pos="8820"/>
          <w:tab w:val="left" w:pos="9360"/>
        </w:tabs>
        <w:jc w:val="both"/>
        <w:rPr>
          <w:rFonts w:cs="Arial"/>
        </w:rPr>
      </w:pPr>
      <w:r w:rsidRPr="00A9356C">
        <w:rPr>
          <w:rFonts w:cs="Arial"/>
        </w:rPr>
        <w:t>Administrative Responsibilities:</w:t>
      </w:r>
    </w:p>
    <w:p w14:paraId="1DB774D1" w14:textId="77777777" w:rsidR="00735D96" w:rsidRPr="00F1378E" w:rsidRDefault="00735D96" w:rsidP="00F1378E">
      <w:pPr>
        <w:numPr>
          <w:ilvl w:val="0"/>
          <w:numId w:val="23"/>
        </w:numPr>
        <w:contextualSpacing/>
        <w:jc w:val="both"/>
        <w:rPr>
          <w:rFonts w:cs="Arial"/>
          <w:bCs/>
        </w:rPr>
      </w:pPr>
      <w:r w:rsidRPr="00F1378E">
        <w:rPr>
          <w:rFonts w:cs="Arial"/>
          <w:bCs/>
        </w:rPr>
        <w:t>Provide monthly/yearly activity calendar to Senior Pastor</w:t>
      </w:r>
    </w:p>
    <w:p w14:paraId="22092FD9" w14:textId="77777777" w:rsidR="00AD6AC9" w:rsidRDefault="00AD6AC9" w:rsidP="00F1378E">
      <w:pPr>
        <w:numPr>
          <w:ilvl w:val="0"/>
          <w:numId w:val="23"/>
        </w:numPr>
        <w:contextualSpacing/>
        <w:jc w:val="both"/>
        <w:rPr>
          <w:rFonts w:cs="Arial"/>
          <w:bCs/>
        </w:rPr>
      </w:pPr>
      <w:r w:rsidRPr="00F1378E">
        <w:rPr>
          <w:rFonts w:cs="Arial"/>
          <w:bCs/>
        </w:rPr>
        <w:t xml:space="preserve">Submit a monthly report on </w:t>
      </w:r>
      <w:r w:rsidR="00A9356C" w:rsidRPr="00F1378E">
        <w:rPr>
          <w:rFonts w:cs="Arial"/>
          <w:bCs/>
        </w:rPr>
        <w:t>preschool</w:t>
      </w:r>
      <w:r w:rsidRPr="00F1378E">
        <w:rPr>
          <w:rFonts w:cs="Arial"/>
          <w:bCs/>
        </w:rPr>
        <w:t xml:space="preserve"> ministries to the Church Council liaison</w:t>
      </w:r>
    </w:p>
    <w:p w14:paraId="557D5AF8" w14:textId="77777777" w:rsidR="009603BF" w:rsidRPr="00F1378E" w:rsidRDefault="009603BF" w:rsidP="00F1378E">
      <w:pPr>
        <w:numPr>
          <w:ilvl w:val="0"/>
          <w:numId w:val="23"/>
        </w:numPr>
        <w:contextualSpacing/>
        <w:jc w:val="both"/>
        <w:rPr>
          <w:rFonts w:cs="Arial"/>
          <w:bCs/>
        </w:rPr>
      </w:pPr>
      <w:r>
        <w:rPr>
          <w:rFonts w:cs="Arial"/>
          <w:bCs/>
        </w:rPr>
        <w:t>Provide a monthly newsletter to parents, church and PAT.</w:t>
      </w:r>
    </w:p>
    <w:p w14:paraId="4517AC58" w14:textId="77777777" w:rsidR="006D1A3C" w:rsidRDefault="00AD6AC9" w:rsidP="00F1378E">
      <w:pPr>
        <w:numPr>
          <w:ilvl w:val="0"/>
          <w:numId w:val="23"/>
        </w:numPr>
        <w:contextualSpacing/>
        <w:jc w:val="both"/>
        <w:rPr>
          <w:rFonts w:cs="Arial"/>
          <w:bCs/>
        </w:rPr>
      </w:pPr>
      <w:r w:rsidRPr="00F1378E">
        <w:rPr>
          <w:rFonts w:cs="Arial"/>
          <w:bCs/>
        </w:rPr>
        <w:t xml:space="preserve">Submit </w:t>
      </w:r>
      <w:r w:rsidR="00735D96" w:rsidRPr="00F1378E">
        <w:rPr>
          <w:rFonts w:cs="Arial"/>
          <w:bCs/>
        </w:rPr>
        <w:t>preschool</w:t>
      </w:r>
      <w:r w:rsidRPr="00F1378E">
        <w:rPr>
          <w:rFonts w:cs="Arial"/>
          <w:bCs/>
        </w:rPr>
        <w:t xml:space="preserve"> ministries information for the newsletter and web</w:t>
      </w:r>
    </w:p>
    <w:p w14:paraId="383B740D" w14:textId="77777777" w:rsidR="00AD6AC9" w:rsidRDefault="006D1A3C" w:rsidP="00F1378E">
      <w:pPr>
        <w:numPr>
          <w:ilvl w:val="0"/>
          <w:numId w:val="23"/>
        </w:numPr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Keep Senior Pastor informed on </w:t>
      </w:r>
      <w:r w:rsidR="00DA607C">
        <w:rPr>
          <w:rFonts w:cs="Arial"/>
          <w:bCs/>
        </w:rPr>
        <w:t>Preschool issues and changes related to the preschool.</w:t>
      </w:r>
    </w:p>
    <w:p w14:paraId="5BDFE685" w14:textId="77777777" w:rsidR="00E67FBB" w:rsidRDefault="00E67FBB" w:rsidP="00E67FBB">
      <w:pPr>
        <w:pStyle w:val="Bullet10pt"/>
        <w:numPr>
          <w:ilvl w:val="0"/>
          <w:numId w:val="0"/>
        </w:numPr>
        <w:rPr>
          <w:rFonts w:ascii="Arial" w:hAnsi="Arial" w:cs="Arial"/>
        </w:rPr>
      </w:pPr>
    </w:p>
    <w:p w14:paraId="379B6751" w14:textId="77777777" w:rsidR="004963A3" w:rsidRPr="00EC6DF9" w:rsidRDefault="004963A3" w:rsidP="004963A3">
      <w:pPr>
        <w:rPr>
          <w:rFonts w:cs="Arial"/>
          <w:b/>
          <w:sz w:val="28"/>
          <w:szCs w:val="28"/>
        </w:rPr>
      </w:pPr>
      <w:r w:rsidRPr="00EC6DF9">
        <w:rPr>
          <w:rFonts w:cs="Arial"/>
          <w:b/>
          <w:sz w:val="28"/>
          <w:szCs w:val="28"/>
        </w:rPr>
        <w:t>Americans with Disability Specifications</w:t>
      </w:r>
    </w:p>
    <w:p w14:paraId="5FD75096" w14:textId="77777777" w:rsidR="004963A3" w:rsidRPr="002640BE" w:rsidRDefault="004963A3" w:rsidP="004963A3">
      <w:pPr>
        <w:jc w:val="both"/>
        <w:rPr>
          <w:rFonts w:cs="Arial"/>
        </w:rPr>
      </w:pPr>
      <w:r w:rsidRPr="002640BE">
        <w:rPr>
          <w:rFonts w:cs="Arial"/>
        </w:rPr>
        <w:t>While performing the duties of this job, the employee is occasionally required to stand; walk; sit; use hands to finger, handle or feel objects, tools or controls; reach with hands and arms; climb stairs; balance; stoop, kneel</w:t>
      </w:r>
      <w:r>
        <w:rPr>
          <w:rFonts w:cs="Arial"/>
        </w:rPr>
        <w:t>,</w:t>
      </w:r>
      <w:r w:rsidRPr="002640BE">
        <w:rPr>
          <w:rFonts w:cs="Arial"/>
        </w:rPr>
        <w:t xml:space="preserve"> crouch or crawl; talk</w:t>
      </w:r>
      <w:r>
        <w:rPr>
          <w:rFonts w:cs="Arial"/>
        </w:rPr>
        <w:t>,</w:t>
      </w:r>
      <w:r w:rsidRPr="002640BE">
        <w:rPr>
          <w:rFonts w:cs="Arial"/>
        </w:rPr>
        <w:t xml:space="preserve"> hear; taste or smell.  The employee must occasionally lift and/or move up to 25 pounds.  Specific vision abilities required by the job include close vision, distance vision, color vision, peripheral vision, depth perception and the ability to adjust focus.</w:t>
      </w:r>
    </w:p>
    <w:p w14:paraId="623B733D" w14:textId="77777777" w:rsidR="00CB3DF1" w:rsidRDefault="00CB3DF1">
      <w:pPr>
        <w:jc w:val="both"/>
        <w:rPr>
          <w:rFonts w:cs="Arial"/>
        </w:rPr>
      </w:pPr>
    </w:p>
    <w:p w14:paraId="1DC0E8D1" w14:textId="77777777" w:rsidR="00CB3DF1" w:rsidRDefault="00CB3DF1">
      <w:pPr>
        <w:jc w:val="both"/>
        <w:rPr>
          <w:rFonts w:cs="Arial"/>
        </w:rPr>
      </w:pPr>
    </w:p>
    <w:p w14:paraId="0CB064DC" w14:textId="77777777" w:rsidR="00CB3DF1" w:rsidRDefault="00CB3DF1">
      <w:pPr>
        <w:jc w:val="both"/>
        <w:rPr>
          <w:rFonts w:cs="Arial"/>
        </w:rPr>
      </w:pPr>
    </w:p>
    <w:sectPr w:rsidR="00CB3DF1" w:rsidSect="00974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9800B" w14:textId="77777777" w:rsidR="00CC3EFA" w:rsidRDefault="00CC3EFA">
      <w:r>
        <w:separator/>
      </w:r>
    </w:p>
  </w:endnote>
  <w:endnote w:type="continuationSeparator" w:id="0">
    <w:p w14:paraId="16CF668D" w14:textId="77777777" w:rsidR="00CC3EFA" w:rsidRDefault="00C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1AC1" w14:textId="77777777" w:rsidR="00BE039F" w:rsidRDefault="00BE03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E08" w14:textId="77777777" w:rsidR="006D4039" w:rsidRDefault="006D4039">
    <w:pPr>
      <w:pStyle w:val="Footer"/>
    </w:pPr>
  </w:p>
  <w:p w14:paraId="3CD3F91D" w14:textId="77777777" w:rsidR="006D4039" w:rsidRDefault="006D4039">
    <w:pPr>
      <w:pStyle w:val="Footer"/>
    </w:pPr>
  </w:p>
  <w:p w14:paraId="2B08B011" w14:textId="77777777" w:rsidR="006D4039" w:rsidRDefault="006D4039">
    <w:pPr>
      <w:pStyle w:val="Footer"/>
    </w:pPr>
  </w:p>
  <w:p w14:paraId="0757508C" w14:textId="77777777" w:rsidR="00D31DFF" w:rsidRDefault="00D31DFF">
    <w:pPr>
      <w:pStyle w:val="Footer"/>
      <w:rPr>
        <w:rFonts w:ascii="Bookman Old Style" w:hAnsi="Bookman Old Style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BA08" w14:textId="77777777" w:rsidR="00BE039F" w:rsidRDefault="00BE03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6FE8" w14:textId="77777777" w:rsidR="00CC3EFA" w:rsidRDefault="00CC3EFA">
      <w:r>
        <w:separator/>
      </w:r>
    </w:p>
  </w:footnote>
  <w:footnote w:type="continuationSeparator" w:id="0">
    <w:p w14:paraId="7901DFAA" w14:textId="77777777" w:rsidR="00CC3EFA" w:rsidRDefault="00CC3E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20BE5" w14:textId="77777777" w:rsidR="00D31DFF" w:rsidRDefault="00D31D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5416" w14:textId="77777777" w:rsidR="00BE039F" w:rsidRDefault="00BE03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D7FF" w14:textId="77777777" w:rsidR="00D31DFF" w:rsidRDefault="00D31D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32FA"/>
    <w:multiLevelType w:val="multilevel"/>
    <w:tmpl w:val="D85265B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">
    <w:nsid w:val="129346E1"/>
    <w:multiLevelType w:val="hybridMultilevel"/>
    <w:tmpl w:val="CCD4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514"/>
    <w:multiLevelType w:val="multilevel"/>
    <w:tmpl w:val="632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37DFE"/>
    <w:multiLevelType w:val="multilevel"/>
    <w:tmpl w:val="E2A45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4F20DBB"/>
    <w:multiLevelType w:val="hybridMultilevel"/>
    <w:tmpl w:val="071AD4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7D3AB5"/>
    <w:multiLevelType w:val="hybridMultilevel"/>
    <w:tmpl w:val="F5D4700C"/>
    <w:lvl w:ilvl="0" w:tplc="DD1CF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95A6E"/>
    <w:multiLevelType w:val="hybridMultilevel"/>
    <w:tmpl w:val="0B309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551FF"/>
    <w:multiLevelType w:val="hybridMultilevel"/>
    <w:tmpl w:val="E1F03A6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ED61E3"/>
    <w:multiLevelType w:val="hybridMultilevel"/>
    <w:tmpl w:val="2EC0D5FE"/>
    <w:lvl w:ilvl="0" w:tplc="1056F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22DC8"/>
    <w:multiLevelType w:val="hybridMultilevel"/>
    <w:tmpl w:val="D16224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35E2077"/>
    <w:multiLevelType w:val="multilevel"/>
    <w:tmpl w:val="22F8DB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3B54847"/>
    <w:multiLevelType w:val="hybridMultilevel"/>
    <w:tmpl w:val="C2ACC0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8F47FC"/>
    <w:multiLevelType w:val="hybridMultilevel"/>
    <w:tmpl w:val="9F480530"/>
    <w:lvl w:ilvl="0" w:tplc="08863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C4515"/>
    <w:multiLevelType w:val="hybridMultilevel"/>
    <w:tmpl w:val="1318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01019"/>
    <w:multiLevelType w:val="hybridMultilevel"/>
    <w:tmpl w:val="63A6532E"/>
    <w:lvl w:ilvl="0" w:tplc="AA063A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00748"/>
    <w:multiLevelType w:val="hybridMultilevel"/>
    <w:tmpl w:val="A86492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3151E8"/>
    <w:multiLevelType w:val="multilevel"/>
    <w:tmpl w:val="CFBA94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DA722BA"/>
    <w:multiLevelType w:val="hybridMultilevel"/>
    <w:tmpl w:val="C8FCFDEC"/>
    <w:lvl w:ilvl="0" w:tplc="BB263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34184"/>
    <w:multiLevelType w:val="hybridMultilevel"/>
    <w:tmpl w:val="2DB2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62E52"/>
    <w:multiLevelType w:val="hybridMultilevel"/>
    <w:tmpl w:val="ACA25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83386">
      <w:numFmt w:val="bullet"/>
      <w:lvlText w:val="•"/>
      <w:lvlJc w:val="left"/>
      <w:pPr>
        <w:ind w:left="1440" w:hanging="72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FC750E"/>
    <w:multiLevelType w:val="hybridMultilevel"/>
    <w:tmpl w:val="5F501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1D7335"/>
    <w:multiLevelType w:val="hybridMultilevel"/>
    <w:tmpl w:val="2DC4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AC4"/>
    <w:multiLevelType w:val="multilevel"/>
    <w:tmpl w:val="632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B5F9A"/>
    <w:multiLevelType w:val="hybridMultilevel"/>
    <w:tmpl w:val="B518D7AE"/>
    <w:lvl w:ilvl="0" w:tplc="75104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03391D"/>
    <w:multiLevelType w:val="hybridMultilevel"/>
    <w:tmpl w:val="5CA23FA2"/>
    <w:lvl w:ilvl="0" w:tplc="97F40FC8">
      <w:numFmt w:val="bullet"/>
      <w:pStyle w:val="Bullet12pt"/>
      <w:lvlText w:val="•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380FFB"/>
    <w:multiLevelType w:val="multilevel"/>
    <w:tmpl w:val="7B4805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4"/>
  </w:num>
  <w:num w:numId="6">
    <w:abstractNumId w:val="22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6"/>
  </w:num>
  <w:num w:numId="12">
    <w:abstractNumId w:val="21"/>
  </w:num>
  <w:num w:numId="13">
    <w:abstractNumId w:val="9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3"/>
  </w:num>
  <w:num w:numId="19">
    <w:abstractNumId w:val="1"/>
  </w:num>
  <w:num w:numId="20">
    <w:abstractNumId w:val="15"/>
  </w:num>
  <w:num w:numId="21">
    <w:abstractNumId w:val="23"/>
  </w:num>
  <w:num w:numId="22">
    <w:abstractNumId w:val="11"/>
  </w:num>
  <w:num w:numId="23">
    <w:abstractNumId w:val="8"/>
  </w:num>
  <w:num w:numId="24">
    <w:abstractNumId w:val="17"/>
  </w:num>
  <w:num w:numId="25">
    <w:abstractNumId w:val="12"/>
  </w:num>
  <w:num w:numId="26">
    <w:abstractNumId w:val="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2"/>
    <w:rsid w:val="00031D9E"/>
    <w:rsid w:val="000361D0"/>
    <w:rsid w:val="0005267D"/>
    <w:rsid w:val="000B4E2D"/>
    <w:rsid w:val="000D5F6B"/>
    <w:rsid w:val="00104F5E"/>
    <w:rsid w:val="00124D31"/>
    <w:rsid w:val="00152669"/>
    <w:rsid w:val="00181EB3"/>
    <w:rsid w:val="00182E14"/>
    <w:rsid w:val="001A5ED9"/>
    <w:rsid w:val="00263F74"/>
    <w:rsid w:val="00282B73"/>
    <w:rsid w:val="00282BA7"/>
    <w:rsid w:val="002A0C0D"/>
    <w:rsid w:val="00333C27"/>
    <w:rsid w:val="00372805"/>
    <w:rsid w:val="00380D5A"/>
    <w:rsid w:val="004253C7"/>
    <w:rsid w:val="00442A72"/>
    <w:rsid w:val="004535A8"/>
    <w:rsid w:val="00457924"/>
    <w:rsid w:val="0046240D"/>
    <w:rsid w:val="0049185E"/>
    <w:rsid w:val="004963A3"/>
    <w:rsid w:val="004A0318"/>
    <w:rsid w:val="004B6A0C"/>
    <w:rsid w:val="004E0EED"/>
    <w:rsid w:val="004E6632"/>
    <w:rsid w:val="0051009C"/>
    <w:rsid w:val="00515925"/>
    <w:rsid w:val="0051794C"/>
    <w:rsid w:val="00562D60"/>
    <w:rsid w:val="0057799E"/>
    <w:rsid w:val="00595317"/>
    <w:rsid w:val="00645FD0"/>
    <w:rsid w:val="00666AAE"/>
    <w:rsid w:val="00681FB0"/>
    <w:rsid w:val="006867B1"/>
    <w:rsid w:val="006C494B"/>
    <w:rsid w:val="006D1A3C"/>
    <w:rsid w:val="006D4039"/>
    <w:rsid w:val="006F1037"/>
    <w:rsid w:val="00717DB8"/>
    <w:rsid w:val="00725082"/>
    <w:rsid w:val="00735D96"/>
    <w:rsid w:val="007B1EAE"/>
    <w:rsid w:val="007C102D"/>
    <w:rsid w:val="007C32DA"/>
    <w:rsid w:val="007D61E4"/>
    <w:rsid w:val="007E0439"/>
    <w:rsid w:val="00800512"/>
    <w:rsid w:val="008563A0"/>
    <w:rsid w:val="00876907"/>
    <w:rsid w:val="009414C6"/>
    <w:rsid w:val="009603BF"/>
    <w:rsid w:val="00974AB5"/>
    <w:rsid w:val="009B670A"/>
    <w:rsid w:val="00A40A9C"/>
    <w:rsid w:val="00A8302C"/>
    <w:rsid w:val="00A9356C"/>
    <w:rsid w:val="00AA1792"/>
    <w:rsid w:val="00AA19CB"/>
    <w:rsid w:val="00AA2BFC"/>
    <w:rsid w:val="00AD6AC9"/>
    <w:rsid w:val="00AE5D9F"/>
    <w:rsid w:val="00B33C8D"/>
    <w:rsid w:val="00B620F3"/>
    <w:rsid w:val="00B76069"/>
    <w:rsid w:val="00B7700C"/>
    <w:rsid w:val="00B8375F"/>
    <w:rsid w:val="00BE039F"/>
    <w:rsid w:val="00C16671"/>
    <w:rsid w:val="00C578A9"/>
    <w:rsid w:val="00C747F9"/>
    <w:rsid w:val="00CA0D26"/>
    <w:rsid w:val="00CB1E3F"/>
    <w:rsid w:val="00CB3DF1"/>
    <w:rsid w:val="00CC3DE8"/>
    <w:rsid w:val="00CC3EFA"/>
    <w:rsid w:val="00CC6E4A"/>
    <w:rsid w:val="00D31DFF"/>
    <w:rsid w:val="00D74B40"/>
    <w:rsid w:val="00DA1CCD"/>
    <w:rsid w:val="00DA607C"/>
    <w:rsid w:val="00E33824"/>
    <w:rsid w:val="00E413DC"/>
    <w:rsid w:val="00E67FBB"/>
    <w:rsid w:val="00E8780D"/>
    <w:rsid w:val="00EE6AC3"/>
    <w:rsid w:val="00EF0B54"/>
    <w:rsid w:val="00EF3DAC"/>
    <w:rsid w:val="00F1068F"/>
    <w:rsid w:val="00F1378E"/>
    <w:rsid w:val="00F232B6"/>
    <w:rsid w:val="00F32DCB"/>
    <w:rsid w:val="00F6207F"/>
    <w:rsid w:val="00F77497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AF1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772"/>
        <w:tab w:val="left" w:pos="1371"/>
        <w:tab w:val="left" w:pos="1890"/>
        <w:tab w:val="left" w:pos="6120"/>
        <w:tab w:val="left" w:pos="7020"/>
      </w:tabs>
      <w:autoSpaceDE w:val="0"/>
      <w:autoSpaceDN w:val="0"/>
      <w:adjustRightInd w:val="0"/>
      <w:spacing w:line="238" w:lineRule="auto"/>
      <w:jc w:val="both"/>
    </w:pPr>
    <w:rPr>
      <w:rFonts w:ascii="Times New Roman" w:hAnsi="Times New Roman"/>
      <w:sz w:val="20"/>
      <w:szCs w:val="19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77497"/>
    <w:pPr>
      <w:jc w:val="center"/>
    </w:pPr>
    <w:rPr>
      <w:rFonts w:ascii="Times New Roman" w:hAnsi="Times New Roman"/>
      <w:b/>
      <w:sz w:val="22"/>
      <w:szCs w:val="20"/>
    </w:rPr>
  </w:style>
  <w:style w:type="character" w:customStyle="1" w:styleId="TitleChar">
    <w:name w:val="Title Char"/>
    <w:link w:val="Title"/>
    <w:uiPriority w:val="99"/>
    <w:rsid w:val="00F77497"/>
    <w:rPr>
      <w:b/>
      <w:sz w:val="22"/>
    </w:rPr>
  </w:style>
  <w:style w:type="paragraph" w:customStyle="1" w:styleId="Bullet12pt">
    <w:name w:val="Bullet 12 pt"/>
    <w:basedOn w:val="Normal"/>
    <w:next w:val="ListBullet"/>
    <w:qFormat/>
    <w:rsid w:val="00152669"/>
    <w:pPr>
      <w:numPr>
        <w:numId w:val="14"/>
      </w:numPr>
      <w:spacing w:after="60"/>
    </w:pPr>
    <w:rPr>
      <w:rFonts w:ascii="Tahoma" w:eastAsia="Calibri" w:hAnsi="Tahoma"/>
      <w:szCs w:val="22"/>
    </w:rPr>
  </w:style>
  <w:style w:type="paragraph" w:customStyle="1" w:styleId="Bullet10pt">
    <w:name w:val="Bullet 10 pt"/>
    <w:basedOn w:val="Bullet12pt"/>
    <w:qFormat/>
    <w:rsid w:val="00152669"/>
    <w:rPr>
      <w:sz w:val="20"/>
    </w:rPr>
  </w:style>
  <w:style w:type="paragraph" w:styleId="ListBullet">
    <w:name w:val="List Bullet"/>
    <w:basedOn w:val="Normal"/>
    <w:rsid w:val="00152669"/>
    <w:pPr>
      <w:numPr>
        <w:numId w:val="14"/>
      </w:numPr>
      <w:contextualSpacing/>
    </w:pPr>
  </w:style>
  <w:style w:type="character" w:customStyle="1" w:styleId="FooterChar">
    <w:name w:val="Footer Char"/>
    <w:link w:val="Footer"/>
    <w:uiPriority w:val="99"/>
    <w:rsid w:val="006D4039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9B670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3903-F1C9-9846-8825-A7151C10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Prospect Management Plus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HP Authorized Customer</dc:creator>
  <cp:keywords/>
  <cp:lastModifiedBy>Peter Severson</cp:lastModifiedBy>
  <cp:revision>2</cp:revision>
  <cp:lastPrinted>2008-01-04T16:51:00Z</cp:lastPrinted>
  <dcterms:created xsi:type="dcterms:W3CDTF">2024-05-13T21:04:00Z</dcterms:created>
  <dcterms:modified xsi:type="dcterms:W3CDTF">2024-05-13T21:04:00Z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